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F" w:rsidRDefault="005843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191135</wp:posOffset>
                </wp:positionV>
                <wp:extent cx="4832350" cy="1393825"/>
                <wp:effectExtent l="4445" t="4445" r="20955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39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8F" w:rsidRPr="005843D6" w:rsidRDefault="005843D6">
                            <w:pPr>
                              <w:jc w:val="center"/>
                              <w:rPr>
                                <w:rFonts w:ascii="Microsoft YaHei" w:eastAsia="Microsoft YaHei" w:hAnsi="Microsoft YaHei" w:cs="Microsoft YaHei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 w:rsidRPr="005843D6">
                              <w:rPr>
                                <w:rFonts w:ascii="Microsoft YaHei" w:eastAsia="Microsoft YaHei" w:hAnsi="Microsoft YaHei" w:cs="Microsoft YaHei" w:hint="eastAsia"/>
                                <w:sz w:val="28"/>
                                <w:szCs w:val="28"/>
                              </w:rPr>
                              <w:t>B</w:t>
                            </w:r>
                            <w:r w:rsidRPr="005843D6">
                              <w:rPr>
                                <w:rFonts w:ascii="Microsoft YaHei" w:eastAsia="Microsoft YaHei" w:hAnsi="Microsoft YaHei" w:cs="Microsoft YaHei" w:hint="eastAsia"/>
                                <w:sz w:val="28"/>
                                <w:szCs w:val="28"/>
                                <w:lang w:val="en-US" w:eastAsia="zh-CN"/>
                              </w:rPr>
                              <w:t>ABY FOLDABLE BATH CHAIR</w:t>
                            </w:r>
                          </w:p>
                          <w:p w:rsidR="00CC708F" w:rsidRPr="005843D6" w:rsidRDefault="005843D6">
                            <w:pPr>
                              <w:jc w:val="center"/>
                              <w:rPr>
                                <w:rFonts w:ascii="Microsoft YaHei" w:eastAsia="Microsoft YaHei" w:hAnsi="Microsoft YaHei" w:cs="Microsoft YaHei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 w:rsidRPr="005843D6">
                              <w:rPr>
                                <w:rFonts w:ascii="Microsoft YaHei" w:eastAsia="Microsoft YaHei" w:hAnsi="Microsoft YaHei" w:cs="Microsoft YaHei"/>
                                <w:sz w:val="28"/>
                                <w:szCs w:val="28"/>
                                <w:lang w:val="en-US" w:eastAsia="zh-CN"/>
                              </w:rPr>
                              <w:t>FLOPPY</w:t>
                            </w:r>
                          </w:p>
                          <w:p w:rsidR="005843D6" w:rsidRDefault="005843D6">
                            <w:pPr>
                              <w:jc w:val="center"/>
                              <w:rPr>
                                <w:rFonts w:ascii="Microsoft YaHei" w:eastAsia="Microsoft YaHei" w:hAnsi="Microsoft YaHei" w:cs="Microsoft YaHei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sz w:val="28"/>
                                <w:szCs w:val="28"/>
                                <w:lang w:val="en-US" w:eastAsia="zh-CN"/>
                              </w:rPr>
                              <w:t>By:</w:t>
                            </w:r>
                            <w:r w:rsidRPr="005843D6">
                              <w:rPr>
                                <w:rFonts w:ascii="Microsoft YaHei" w:eastAsia="Microsoft YaHei" w:hAnsi="Microsoft YaHei" w:cs="Microsoft YaHei"/>
                                <w:sz w:val="28"/>
                                <w:szCs w:val="28"/>
                                <w:lang w:val="en-US" w:eastAsia="zh-CN"/>
                              </w:rPr>
                              <w:t xml:space="preserve"> Innovaciones MS</w:t>
                            </w:r>
                          </w:p>
                          <w:p w:rsidR="005843D6" w:rsidRPr="005843D6" w:rsidRDefault="005843D6">
                            <w:pPr>
                              <w:jc w:val="center"/>
                              <w:rPr>
                                <w:rFonts w:ascii="Microsoft YaHei" w:eastAsia="Microsoft YaHei" w:hAnsi="Microsoft YaHei" w:cs="Microsoft YaHei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6.4pt;margin-top:15.05pt;width:380.5pt;height:10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" fillcolor="white [3201]" strokeweight=".5pt">
                <v:textbox>
                  <w:txbxContent>
                    <w:p w:rsidR="00CC708F" w:rsidRPr="005843D6" w:rsidRDefault="005843D6">
                      <w:pPr>
                        <w:jc w:val="center"/>
                        <w:rPr>
                          <w:rFonts w:ascii="Microsoft YaHei" w:eastAsia="Microsoft YaHei" w:hAnsi="Microsoft YaHei" w:cs="Microsoft YaHei"/>
                          <w:sz w:val="28"/>
                          <w:szCs w:val="28"/>
                          <w:lang w:val="en-US" w:eastAsia="zh-CN"/>
                        </w:rPr>
                      </w:pPr>
                      <w:r w:rsidRPr="005843D6">
                        <w:rPr>
                          <w:rFonts w:ascii="Microsoft YaHei" w:eastAsia="Microsoft YaHei" w:hAnsi="Microsoft YaHei" w:cs="Microsoft YaHei" w:hint="eastAsia"/>
                          <w:sz w:val="28"/>
                          <w:szCs w:val="28"/>
                        </w:rPr>
                        <w:t>B</w:t>
                      </w:r>
                      <w:r w:rsidRPr="005843D6">
                        <w:rPr>
                          <w:rFonts w:ascii="Microsoft YaHei" w:eastAsia="Microsoft YaHei" w:hAnsi="Microsoft YaHei" w:cs="Microsoft YaHei" w:hint="eastAsia"/>
                          <w:sz w:val="28"/>
                          <w:szCs w:val="28"/>
                          <w:lang w:val="en-US" w:eastAsia="zh-CN"/>
                        </w:rPr>
                        <w:t>ABY FOLDABLE BATH CHAIR</w:t>
                      </w:r>
                    </w:p>
                    <w:p w:rsidR="00CC708F" w:rsidRPr="005843D6" w:rsidRDefault="005843D6">
                      <w:pPr>
                        <w:jc w:val="center"/>
                        <w:rPr>
                          <w:rFonts w:ascii="Microsoft YaHei" w:eastAsia="Microsoft YaHei" w:hAnsi="Microsoft YaHei" w:cs="Microsoft YaHei"/>
                          <w:sz w:val="28"/>
                          <w:szCs w:val="28"/>
                          <w:lang w:val="en-US" w:eastAsia="zh-CN"/>
                        </w:rPr>
                      </w:pPr>
                      <w:r w:rsidRPr="005843D6">
                        <w:rPr>
                          <w:rFonts w:ascii="Microsoft YaHei" w:eastAsia="Microsoft YaHei" w:hAnsi="Microsoft YaHei" w:cs="Microsoft YaHei"/>
                          <w:sz w:val="28"/>
                          <w:szCs w:val="28"/>
                          <w:lang w:val="en-US" w:eastAsia="zh-CN"/>
                        </w:rPr>
                        <w:t>FLOPPY</w:t>
                      </w:r>
                    </w:p>
                    <w:p w:rsidR="005843D6" w:rsidRDefault="005843D6">
                      <w:pPr>
                        <w:jc w:val="center"/>
                        <w:rPr>
                          <w:rFonts w:ascii="Microsoft YaHei" w:eastAsia="Microsoft YaHei" w:hAnsi="Microsoft YaHei" w:cs="Microsoft YaHei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sz w:val="28"/>
                          <w:szCs w:val="28"/>
                          <w:lang w:val="en-US" w:eastAsia="zh-CN"/>
                        </w:rPr>
                        <w:t>By:</w:t>
                      </w:r>
                      <w:r w:rsidRPr="005843D6">
                        <w:rPr>
                          <w:rFonts w:ascii="Microsoft YaHei" w:eastAsia="Microsoft YaHei" w:hAnsi="Microsoft YaHei" w:cs="Microsoft YaHei"/>
                          <w:sz w:val="28"/>
                          <w:szCs w:val="28"/>
                          <w:lang w:val="en-US" w:eastAsia="zh-CN"/>
                        </w:rPr>
                        <w:t xml:space="preserve"> Innovaciones MS</w:t>
                      </w:r>
                    </w:p>
                    <w:p w:rsidR="005843D6" w:rsidRPr="005843D6" w:rsidRDefault="005843D6">
                      <w:pPr>
                        <w:jc w:val="center"/>
                        <w:rPr>
                          <w:rFonts w:ascii="Microsoft YaHei" w:eastAsia="Microsoft YaHei" w:hAnsi="Microsoft YaHei" w:cs="Microsoft YaHei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5843D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64770</wp:posOffset>
            </wp:positionV>
            <wp:extent cx="5046345" cy="3766185"/>
            <wp:effectExtent l="0" t="0" r="1905" b="571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5843D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8890</wp:posOffset>
                </wp:positionV>
                <wp:extent cx="5276850" cy="929005"/>
                <wp:effectExtent l="4445" t="4445" r="14605" b="1905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929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8F" w:rsidRDefault="005843D6">
                            <w:pPr>
                              <w:jc w:val="left"/>
                              <w:rPr>
                                <w:rFonts w:ascii="Microsoft YaHei" w:eastAsia="Microsoft YaHei" w:hAnsi="Microsoft YaHei" w:cs="Microsoft YaHei"/>
                                <w:sz w:val="32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sz w:val="32"/>
                                <w:szCs w:val="44"/>
                                <w:lang w:val="en-US" w:eastAsia="zh-CN"/>
                              </w:rPr>
                              <w:t>Keep this manual, for future references</w:t>
                            </w:r>
                          </w:p>
                          <w:p w:rsidR="00CC708F" w:rsidRDefault="005843D6">
                            <w:pPr>
                              <w:jc w:val="left"/>
                              <w:rPr>
                                <w:rFonts w:ascii="Microsoft YaHei" w:eastAsia="Microsoft YaHei" w:hAnsi="Microsoft YaHei" w:cs="Microsoft YaHei"/>
                                <w:sz w:val="32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32"/>
                                <w:szCs w:val="44"/>
                                <w:lang w:val="en-US" w:eastAsia="zh-CN"/>
                              </w:rPr>
                              <w:t>Age Range: 0-6m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7" type="#_x0000_t202" style="position:absolute;left:0;text-align:left;margin-left:2.15pt;margin-top:.7pt;width:415.5pt;height:73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" fillcolor="white [3201]" strokeweight=".5pt">
                <v:textbox>
                  <w:txbxContent>
                    <w:p w:rsidR="00CC708F" w:rsidRDefault="005843D6">
                      <w:pPr>
                        <w:jc w:val="left"/>
                        <w:rPr>
                          <w:rFonts w:ascii="Microsoft YaHei" w:eastAsia="Microsoft YaHei" w:hAnsi="Microsoft YaHei" w:cs="Microsoft YaHei"/>
                          <w:sz w:val="32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sz w:val="32"/>
                          <w:szCs w:val="44"/>
                          <w:lang w:val="en-US" w:eastAsia="zh-CN"/>
                        </w:rPr>
                        <w:t>Keep this manual, for future references</w:t>
                      </w:r>
                    </w:p>
                    <w:p w:rsidR="00CC708F" w:rsidRDefault="005843D6">
                      <w:pPr>
                        <w:jc w:val="left"/>
                        <w:rPr>
                          <w:rFonts w:ascii="Microsoft YaHei" w:eastAsia="Microsoft YaHei" w:hAnsi="Microsoft YaHei" w:cs="Microsoft YaHei"/>
                          <w:sz w:val="32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sz w:val="32"/>
                          <w:szCs w:val="44"/>
                          <w:lang w:val="en-US" w:eastAsia="zh-CN"/>
                        </w:rPr>
                        <w:t>Age Range: 0-6m</w:t>
                      </w:r>
                    </w:p>
                  </w:txbxContent>
                </v:textbox>
              </v:shape>
            </w:pict>
          </mc:Fallback>
        </mc:AlternateContent>
      </w:r>
    </w:p>
    <w:p w:rsidR="00CC708F" w:rsidRDefault="00CC708F"/>
    <w:p w:rsidR="00CC708F" w:rsidRDefault="00CC708F"/>
    <w:p w:rsidR="00CC708F" w:rsidRDefault="00CC708F"/>
    <w:p w:rsidR="00CC708F" w:rsidRDefault="00CC708F"/>
    <w:p w:rsidR="00CC708F" w:rsidRDefault="005843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5276850" cy="107632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51610" y="6002020"/>
                          <a:ext cx="52768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8F" w:rsidRDefault="005843D6">
                            <w:pPr>
                              <w:jc w:val="left"/>
                              <w:rPr>
                                <w:rFonts w:ascii="Microsoft YaHei" w:eastAsia="Microsoft YaHei" w:hAnsi="Microsoft YaHei" w:cs="Microsoft YaHe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20"/>
                                <w:szCs w:val="24"/>
                              </w:rPr>
                              <w:t xml:space="preserve">BEFORE 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20"/>
                                <w:szCs w:val="24"/>
                                <w:lang w:val="en-US" w:eastAsia="zh-CN"/>
                              </w:rPr>
                              <w:t>US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20"/>
                                <w:szCs w:val="24"/>
                              </w:rPr>
                              <w:t>ING THIS PRODUCT, PLEASE READ AND UNDERSTAND</w:t>
                            </w:r>
                          </w:p>
                          <w:p w:rsidR="00CC708F" w:rsidRDefault="005843D6">
                            <w:pPr>
                              <w:rPr>
                                <w:rFonts w:ascii="Microsoft YaHei" w:eastAsia="Microsoft YaHei" w:hAnsi="Microsoft YaHei" w:cs="Microsoft YaHei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20"/>
                                <w:szCs w:val="24"/>
                              </w:rPr>
                              <w:t xml:space="preserve">THESE INSTRUCTIONS. INCORRECT 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20"/>
                                <w:szCs w:val="24"/>
                                <w:lang w:val="en-US" w:eastAsia="zh-CN"/>
                              </w:rPr>
                              <w:t>USE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20"/>
                                <w:szCs w:val="24"/>
                              </w:rPr>
                              <w:t xml:space="preserve"> MAY CAUSE TO BE UNSAFE.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8" type="#_x0000_t202" style="position:absolute;left:0;text-align:left;margin-left:1.85pt;margin-top:.7pt;width:415.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" fillcolor="white [3201]" strokeweight=".5pt">
                <v:textbox>
                  <w:txbxContent>
                    <w:p w:rsidR="00CC708F" w:rsidRDefault="005843D6">
                      <w:pPr>
                        <w:jc w:val="left"/>
                        <w:rPr>
                          <w:rFonts w:ascii="Microsoft YaHei" w:eastAsia="Microsoft YaHei" w:hAnsi="Microsoft YaHei" w:cs="Microsoft YaHei"/>
                          <w:sz w:val="20"/>
                          <w:szCs w:val="24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sz w:val="20"/>
                          <w:szCs w:val="24"/>
                        </w:rPr>
                        <w:t xml:space="preserve">BEFORE 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sz w:val="20"/>
                          <w:szCs w:val="24"/>
                          <w:lang w:val="en-US" w:eastAsia="zh-CN"/>
                        </w:rPr>
                        <w:t>US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sz w:val="20"/>
                          <w:szCs w:val="24"/>
                        </w:rPr>
                        <w:t>ING THIS PRODUCT, PLEASE READ AND UNDERSTAND</w:t>
                      </w:r>
                    </w:p>
                    <w:p w:rsidR="00CC708F" w:rsidRDefault="005843D6">
                      <w:pPr>
                        <w:rPr>
                          <w:rFonts w:ascii="Microsoft YaHei" w:eastAsia="Microsoft YaHei" w:hAnsi="Microsoft YaHei" w:cs="Microsoft YaHei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sz w:val="20"/>
                          <w:szCs w:val="24"/>
                        </w:rPr>
                        <w:t xml:space="preserve">THESE INSTRUCTIONS. INCORRECT 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sz w:val="20"/>
                          <w:szCs w:val="24"/>
                          <w:lang w:val="en-US" w:eastAsia="zh-CN"/>
                        </w:rPr>
                        <w:t>USE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sz w:val="20"/>
                          <w:szCs w:val="24"/>
                        </w:rPr>
                        <w:t xml:space="preserve"> MAY CAUSE TO BE UNSAFE.</w:t>
                      </w:r>
                    </w:p>
                  </w:txbxContent>
                </v:textbox>
              </v:shape>
            </w:pict>
          </mc:Fallback>
        </mc:AlternateContent>
      </w:r>
    </w:p>
    <w:p w:rsidR="00CC708F" w:rsidRDefault="00CC708F"/>
    <w:p w:rsidR="00CC708F" w:rsidRDefault="00CC708F"/>
    <w:p w:rsidR="00CC708F" w:rsidRDefault="00CC708F"/>
    <w:p w:rsidR="005843D6" w:rsidRDefault="005843D6"/>
    <w:p w:rsidR="00CC708F" w:rsidRDefault="00CC708F"/>
    <w:p w:rsidR="00CC708F" w:rsidRDefault="005843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42545</wp:posOffset>
                </wp:positionV>
                <wp:extent cx="5788025" cy="549910"/>
                <wp:effectExtent l="4445" t="4445" r="17780" b="1714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8F" w:rsidRDefault="005843D6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Microsoft YaHei" w:eastAsia="Microsoft YaHei" w:hAnsi="Microsoft YaHei" w:cs="Microsoft YaHei"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28"/>
                                <w:szCs w:val="24"/>
                                <w:lang w:val="en-US" w:eastAsia="zh-CN"/>
                              </w:rPr>
                              <w:t xml:space="preserve">Adjust the height adjustable support to a suitable 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28"/>
                                <w:szCs w:val="24"/>
                                <w:lang w:val="en-US" w:eastAsia="zh-CN"/>
                              </w:rPr>
                              <w:t>height.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9" type="#_x0000_t202" style="position:absolute;left:0;text-align:left;margin-left:-10.9pt;margin-top:3.35pt;width:455.75pt;height:43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" fillcolor="white [3201]" strokeweight=".5pt">
                <v:textbox>
                  <w:txbxContent>
                    <w:p w:rsidR="00CC708F" w:rsidRDefault="005843D6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Microsoft YaHei" w:eastAsia="Microsoft YaHei" w:hAnsi="Microsoft YaHei" w:cs="Microsoft YaHei"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sz w:val="28"/>
                          <w:szCs w:val="24"/>
                          <w:lang w:val="en-US" w:eastAsia="zh-CN"/>
                        </w:rPr>
                        <w:t xml:space="preserve">Adjust the height adjustable support to a suitable 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sz w:val="28"/>
                          <w:szCs w:val="24"/>
                          <w:lang w:val="en-US" w:eastAsia="zh-CN"/>
                        </w:rPr>
                        <w:t>height.</w:t>
                      </w:r>
                    </w:p>
                  </w:txbxContent>
                </v:textbox>
              </v:shape>
            </w:pict>
          </mc:Fallback>
        </mc:AlternateContent>
      </w:r>
    </w:p>
    <w:p w:rsidR="00CC708F" w:rsidRDefault="00CC708F"/>
    <w:p w:rsidR="00CC708F" w:rsidRDefault="00CC708F"/>
    <w:p w:rsidR="00CC708F" w:rsidRDefault="005843D6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192405</wp:posOffset>
            </wp:positionV>
            <wp:extent cx="3802380" cy="1689100"/>
            <wp:effectExtent l="0" t="0" r="7620" b="6350"/>
            <wp:wrapNone/>
            <wp:docPr id="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08F" w:rsidRDefault="00CC708F"/>
    <w:p w:rsidR="00CC708F" w:rsidRDefault="00CC708F"/>
    <w:p w:rsidR="00CC708F" w:rsidRDefault="00CC708F"/>
    <w:p w:rsidR="00CC708F" w:rsidRDefault="005843D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188595</wp:posOffset>
                </wp:positionV>
                <wp:extent cx="1503045" cy="532130"/>
                <wp:effectExtent l="0" t="4445" r="1905" b="349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340735" y="3912870"/>
                          <a:ext cx="1503045" cy="532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227.25pt;margin-top:14.85pt;height:41.9pt;width:118.35pt;z-index:251684864;mso-width-relative:page;mso-height-relative:page;" filled="f" stroked="t" coordsize="21600,21600" o:gfxdata="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oWbxdkAAAAKAQAADwAAAAAAAAABACAAAAAiAAAAZHJzL2Rvd25yZXYueG1sUEsBAhQAFAAAAAgA&#10;h07iQEJ/yukkAgAA+wMAAA4AAAAAAAAAAQAgAAAAKAEAAGRycy9lMm9Eb2MueG1sUEsFBgAAAAAG&#10;AAYAWQEAAL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CC708F" w:rsidRDefault="00CC708F"/>
    <w:p w:rsidR="00CC708F" w:rsidRDefault="00CC708F"/>
    <w:p w:rsidR="00CC708F" w:rsidRDefault="00CC708F"/>
    <w:p w:rsidR="00CC708F" w:rsidRDefault="00CC708F"/>
    <w:p w:rsidR="00CC708F" w:rsidRDefault="005843D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167005</wp:posOffset>
                </wp:positionV>
                <wp:extent cx="2676525" cy="454660"/>
                <wp:effectExtent l="4445" t="4445" r="5080" b="1714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8F" w:rsidRDefault="005843D6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Microsoft YaHei" w:eastAsia="Microsoft YaHei" w:hAnsi="Microsoft YaHei" w:cs="Microsoft YaHei"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28"/>
                                <w:szCs w:val="24"/>
                                <w:lang w:val="en-US" w:eastAsia="zh-CN"/>
                              </w:rPr>
                              <w:t xml:space="preserve">Open the water outlet </w:t>
                            </w:r>
                          </w:p>
                          <w:p w:rsidR="00CC708F" w:rsidRDefault="005843D6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Microsoft YaHei" w:eastAsia="Microsoft YaHei" w:hAnsi="Microsoft YaHei" w:cs="Microsoft YaHei"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28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30" type="#_x0000_t202" style="position:absolute;left:0;text-align:left;margin-left:-14.7pt;margin-top:13.15pt;width:210.75pt;height:3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" fillcolor="white [3201]" strokeweight=".5pt">
                <v:textbox>
                  <w:txbxContent>
                    <w:p w:rsidR="00CC708F" w:rsidRDefault="005843D6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Microsoft YaHei" w:eastAsia="Microsoft YaHei" w:hAnsi="Microsoft YaHei" w:cs="Microsoft YaHei"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sz w:val="28"/>
                          <w:szCs w:val="24"/>
                          <w:lang w:val="en-US" w:eastAsia="zh-CN"/>
                        </w:rPr>
                        <w:t xml:space="preserve">Open the water outlet </w:t>
                      </w:r>
                    </w:p>
                    <w:p w:rsidR="00CC708F" w:rsidRDefault="005843D6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Microsoft YaHei" w:eastAsia="Microsoft YaHei" w:hAnsi="Microsoft YaHei" w:cs="Microsoft YaHei"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sz w:val="28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C708F" w:rsidRDefault="00CC708F"/>
    <w:p w:rsidR="00CC708F" w:rsidRDefault="00CC708F"/>
    <w:p w:rsidR="00CC708F" w:rsidRDefault="005843D6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-164465</wp:posOffset>
            </wp:positionV>
            <wp:extent cx="2064385" cy="2728595"/>
            <wp:effectExtent l="0" t="0" r="14605" b="12065"/>
            <wp:wrapNone/>
            <wp:docPr id="2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6438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08F" w:rsidRDefault="00CC708F"/>
    <w:p w:rsidR="00CC708F" w:rsidRDefault="00CC708F"/>
    <w:p w:rsidR="00CC708F" w:rsidRDefault="00CC708F"/>
    <w:p w:rsidR="00CC708F" w:rsidRDefault="005843D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174625</wp:posOffset>
                </wp:positionV>
                <wp:extent cx="1503045" cy="532130"/>
                <wp:effectExtent l="0" t="4445" r="1905" b="349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3045" cy="532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158.4pt;margin-top:13.75pt;height:41.9pt;width:118.35pt;z-index:251686912;mso-width-relative:page;mso-height-relative:page;" filled="f" stroked="t" coordsize="21600,21600" o:gfxdata="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hQW8F2AAAAAoBAAAPAAAA&#10;AAAAAAEAIAAAACIAAABkcnMvZG93bnJldi54bWxQSwECFAAUAAAACACHTuJAYGEgXhUCAADvAwAA&#10;DgAAAAAAAAABACAAAAAn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5843D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139700</wp:posOffset>
                </wp:positionV>
                <wp:extent cx="5502275" cy="454660"/>
                <wp:effectExtent l="4445" t="4445" r="17780" b="1714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27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8F" w:rsidRDefault="005843D6">
                            <w:pPr>
                              <w:jc w:val="left"/>
                              <w:rPr>
                                <w:rFonts w:ascii="Microsoft YaHei" w:eastAsia="Microsoft YaHei" w:hAnsi="Microsoft YaHei" w:cs="Microsoft YaHei"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proofErr w:type="gramStart"/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28"/>
                                <w:szCs w:val="24"/>
                                <w:lang w:val="en-US" w:eastAsia="zh-CN"/>
                              </w:rPr>
                              <w:t>3.Could</w:t>
                            </w:r>
                            <w:proofErr w:type="gramEnd"/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28"/>
                                <w:szCs w:val="24"/>
                                <w:lang w:val="en-US" w:eastAsia="zh-CN"/>
                              </w:rPr>
                              <w:t xml:space="preserve"> put inside bathtub for using or use directly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31" type="#_x0000_t202" style="position:absolute;left:0;text-align:left;margin-left:-24.45pt;margin-top:11pt;width:433.25pt;height:35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" fillcolor="white [3201]" strokeweight=".5pt">
                <v:textbox>
                  <w:txbxContent>
                    <w:p w:rsidR="00CC708F" w:rsidRDefault="005843D6">
                      <w:pPr>
                        <w:jc w:val="left"/>
                        <w:rPr>
                          <w:rFonts w:ascii="Microsoft YaHei" w:eastAsia="Microsoft YaHei" w:hAnsi="Microsoft YaHei" w:cs="Microsoft YaHei"/>
                          <w:sz w:val="28"/>
                          <w:szCs w:val="24"/>
                          <w:lang w:val="en-US" w:eastAsia="zh-CN"/>
                        </w:rPr>
                      </w:pPr>
                      <w:proofErr w:type="gramStart"/>
                      <w:r>
                        <w:rPr>
                          <w:rFonts w:ascii="Microsoft YaHei" w:eastAsia="Microsoft YaHei" w:hAnsi="Microsoft YaHei" w:cs="Microsoft YaHei" w:hint="eastAsia"/>
                          <w:sz w:val="28"/>
                          <w:szCs w:val="24"/>
                          <w:lang w:val="en-US" w:eastAsia="zh-CN"/>
                        </w:rPr>
                        <w:t>3.Could</w:t>
                      </w:r>
                      <w:proofErr w:type="gramEnd"/>
                      <w:r>
                        <w:rPr>
                          <w:rFonts w:ascii="Microsoft YaHei" w:eastAsia="Microsoft YaHei" w:hAnsi="Microsoft YaHei" w:cs="Microsoft YaHei" w:hint="eastAsia"/>
                          <w:sz w:val="28"/>
                          <w:szCs w:val="24"/>
                          <w:lang w:val="en-US" w:eastAsia="zh-CN"/>
                        </w:rPr>
                        <w:t xml:space="preserve"> put inside bathtub for using or use directly </w:t>
                      </w:r>
                    </w:p>
                  </w:txbxContent>
                </v:textbox>
              </v:shape>
            </w:pict>
          </mc:Fallback>
        </mc:AlternateContent>
      </w:r>
    </w:p>
    <w:p w:rsidR="00CC708F" w:rsidRDefault="00CC708F"/>
    <w:p w:rsidR="00CC708F" w:rsidRDefault="00CC708F"/>
    <w:p w:rsidR="00CC708F" w:rsidRDefault="005843D6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323193</wp:posOffset>
            </wp:positionH>
            <wp:positionV relativeFrom="paragraph">
              <wp:posOffset>40465</wp:posOffset>
            </wp:positionV>
            <wp:extent cx="3499945" cy="2188740"/>
            <wp:effectExtent l="0" t="0" r="5715" b="2540"/>
            <wp:wrapNone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9906" cy="218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5843D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43180</wp:posOffset>
                </wp:positionV>
                <wp:extent cx="5502275" cy="454660"/>
                <wp:effectExtent l="4445" t="4445" r="17780" b="1714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27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8F" w:rsidRDefault="005843D6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Microsoft YaHei" w:eastAsia="Microsoft YaHei" w:hAnsi="Microsoft YaHei" w:cs="Microsoft YaHei"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28"/>
                                <w:szCs w:val="24"/>
                                <w:lang w:val="en-US" w:eastAsia="zh-CN"/>
                              </w:rPr>
                              <w:t xml:space="preserve">Can be </w:t>
                            </w:r>
                            <w:proofErr w:type="gramStart"/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28"/>
                                <w:szCs w:val="24"/>
                                <w:lang w:val="en-US" w:eastAsia="zh-CN"/>
                              </w:rPr>
                              <w:t>hang</w:t>
                            </w:r>
                            <w:proofErr w:type="gramEnd"/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28"/>
                                <w:szCs w:val="24"/>
                                <w:lang w:val="en-US" w:eastAsia="zh-CN"/>
                              </w:rPr>
                              <w:t xml:space="preserve"> on the wall while not in use.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32" type="#_x0000_t202" style="position:absolute;left:0;text-align:left;margin-left:-.8pt;margin-top:3.4pt;width:433.25pt;height:35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" fillcolor="white [3201]" strokeweight=".5pt">
                <v:textbox>
                  <w:txbxContent>
                    <w:p w:rsidR="00CC708F" w:rsidRDefault="005843D6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Microsoft YaHei" w:eastAsia="Microsoft YaHei" w:hAnsi="Microsoft YaHei" w:cs="Microsoft YaHei"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sz w:val="28"/>
                          <w:szCs w:val="24"/>
                          <w:lang w:val="en-US" w:eastAsia="zh-CN"/>
                        </w:rPr>
                        <w:t xml:space="preserve">Can be </w:t>
                      </w:r>
                      <w:proofErr w:type="gramStart"/>
                      <w:r>
                        <w:rPr>
                          <w:rFonts w:ascii="Microsoft YaHei" w:eastAsia="Microsoft YaHei" w:hAnsi="Microsoft YaHei" w:cs="Microsoft YaHei" w:hint="eastAsia"/>
                          <w:sz w:val="28"/>
                          <w:szCs w:val="24"/>
                          <w:lang w:val="en-US" w:eastAsia="zh-CN"/>
                        </w:rPr>
                        <w:t>hang</w:t>
                      </w:r>
                      <w:proofErr w:type="gramEnd"/>
                      <w:r>
                        <w:rPr>
                          <w:rFonts w:ascii="Microsoft YaHei" w:eastAsia="Microsoft YaHei" w:hAnsi="Microsoft YaHei" w:cs="Microsoft YaHei" w:hint="eastAsia"/>
                          <w:sz w:val="28"/>
                          <w:szCs w:val="24"/>
                          <w:lang w:val="en-US" w:eastAsia="zh-CN"/>
                        </w:rPr>
                        <w:t xml:space="preserve"> on the wall while not in use. </w:t>
                      </w:r>
                    </w:p>
                  </w:txbxContent>
                </v:textbox>
              </v:shape>
            </w:pict>
          </mc:Fallback>
        </mc:AlternateContent>
      </w:r>
    </w:p>
    <w:p w:rsidR="00CC708F" w:rsidRDefault="00CC708F"/>
    <w:p w:rsidR="00CC708F" w:rsidRDefault="00CC708F"/>
    <w:p w:rsidR="00CC708F" w:rsidRDefault="005843D6"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811530</wp:posOffset>
            </wp:positionV>
            <wp:extent cx="3773170" cy="2169160"/>
            <wp:effectExtent l="0" t="0" r="2540" b="17780"/>
            <wp:wrapNone/>
            <wp:docPr id="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7317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CC708F"/>
    <w:p w:rsidR="00CC708F" w:rsidRDefault="005843D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147320</wp:posOffset>
                </wp:positionV>
                <wp:extent cx="2435225" cy="486410"/>
                <wp:effectExtent l="4445" t="5080" r="17780" b="2286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8F" w:rsidRDefault="005843D6">
                            <w:pPr>
                              <w:rPr>
                                <w:sz w:val="40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36"/>
                                <w:lang w:val="en-US" w:eastAsia="zh-CN"/>
                              </w:rPr>
                              <w:t>Warning: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33" type="#_x0000_t202" style="position:absolute;left:0;text-align:left;margin-left:-38.65pt;margin-top:11.6pt;width:191.75pt;height:3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" fillcolor="white [3201]" strokeweight=".5pt">
                <v:textbox>
                  <w:txbxContent>
                    <w:p w:rsidR="00CC708F" w:rsidRDefault="005843D6">
                      <w:pPr>
                        <w:rPr>
                          <w:sz w:val="40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0"/>
                          <w:szCs w:val="36"/>
                          <w:lang w:val="en-US" w:eastAsia="zh-CN"/>
                        </w:rPr>
                        <w:t>Warning:</w:t>
                      </w:r>
                    </w:p>
                  </w:txbxContent>
                </v:textbox>
              </v:shape>
            </w:pict>
          </mc:Fallback>
        </mc:AlternateContent>
      </w:r>
    </w:p>
    <w:p w:rsidR="00CC708F" w:rsidRDefault="00CC708F"/>
    <w:p w:rsidR="00CC708F" w:rsidRDefault="00CC708F"/>
    <w:p w:rsidR="00CC708F" w:rsidRDefault="00CC708F"/>
    <w:p w:rsidR="00CC708F" w:rsidRDefault="005843D6">
      <w:pPr>
        <w:numPr>
          <w:ilvl w:val="0"/>
          <w:numId w:val="1"/>
        </w:num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Children must use this product </w:t>
      </w: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under the guidance of adults, and the</w:t>
      </w:r>
      <w:r>
        <w:rPr>
          <w:rFonts w:ascii="Microsoft YaHei" w:eastAsia="Microsoft YaHei" w:hAnsi="Microsoft YaHei" w:cs="Microsoft YaHei" w:hint="eastAsia"/>
          <w:sz w:val="28"/>
          <w:szCs w:val="24"/>
          <w:lang w:val="en-US" w:eastAsia="zh-CN"/>
        </w:rPr>
        <w:t xml:space="preserve"> caregiver must not leave during the </w:t>
      </w:r>
      <w:proofErr w:type="gramStart"/>
      <w:r>
        <w:rPr>
          <w:rFonts w:ascii="Microsoft YaHei" w:eastAsia="Microsoft YaHei" w:hAnsi="Microsoft YaHei" w:cs="Microsoft YaHei" w:hint="eastAsia"/>
          <w:sz w:val="28"/>
          <w:szCs w:val="24"/>
          <w:lang w:val="en-US" w:eastAsia="zh-CN"/>
        </w:rPr>
        <w:t>using .</w:t>
      </w:r>
      <w:proofErr w:type="gramEnd"/>
      <w:r>
        <w:rPr>
          <w:rFonts w:ascii="Microsoft YaHei" w:eastAsia="Microsoft YaHei" w:hAnsi="Microsoft YaHei" w:cs="Microsoft YaHei" w:hint="eastAsia"/>
          <w:sz w:val="28"/>
          <w:szCs w:val="24"/>
          <w:lang w:val="en-US" w:eastAsia="zh-CN"/>
        </w:rPr>
        <w:t xml:space="preserve"> Do not get close to the fire.</w:t>
      </w:r>
    </w:p>
    <w:p w:rsidR="00CC708F" w:rsidRDefault="005843D6">
      <w:pPr>
        <w:numPr>
          <w:ilvl w:val="0"/>
          <w:numId w:val="1"/>
        </w:num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Do not let children bathe alone in the bathtub.</w:t>
      </w:r>
    </w:p>
    <w:p w:rsidR="00CC708F" w:rsidRDefault="005843D6">
      <w:pPr>
        <w:numPr>
          <w:ilvl w:val="0"/>
          <w:numId w:val="1"/>
        </w:num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 w:hint="eastAsia"/>
          <w:sz w:val="28"/>
          <w:szCs w:val="24"/>
          <w:lang w:val="en-US" w:eastAsia="zh-CN"/>
        </w:rPr>
        <w:t xml:space="preserve"> In order to avoid injury to children, please keep plastic bags and other packaging materials aw</w:t>
      </w:r>
      <w:r>
        <w:rPr>
          <w:rFonts w:ascii="Microsoft YaHei" w:eastAsia="Microsoft YaHei" w:hAnsi="Microsoft YaHei" w:cs="Microsoft YaHei" w:hint="eastAsia"/>
          <w:sz w:val="28"/>
          <w:szCs w:val="24"/>
          <w:lang w:val="en-US" w:eastAsia="zh-CN"/>
        </w:rPr>
        <w:t>ay from children, which is in danger of suffocation.</w:t>
      </w:r>
    </w:p>
    <w:p w:rsidR="00CC708F" w:rsidRPr="005843D6" w:rsidRDefault="005843D6">
      <w:pPr>
        <w:numPr>
          <w:ilvl w:val="0"/>
          <w:numId w:val="1"/>
        </w:numPr>
        <w:jc w:val="left"/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It is forbidden to use any parts not provided by the manufacturer.</w:t>
      </w:r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ESP:</w:t>
      </w:r>
    </w:p>
    <w:p w:rsidR="005843D6" w:rsidRDefault="005843D6" w:rsidP="005843D6">
      <w:r>
        <w:t>Innovaciones MS</w:t>
      </w:r>
    </w:p>
    <w:p w:rsidR="005843D6" w:rsidRDefault="005843D6" w:rsidP="005843D6">
      <w:proofErr w:type="spellStart"/>
      <w:r>
        <w:t>Poligono</w:t>
      </w:r>
      <w:proofErr w:type="spellEnd"/>
      <w:r>
        <w:t xml:space="preserve"> industrial la cava, calle Beniganim 9, 46892 Montaverner Valencia</w:t>
      </w:r>
    </w:p>
    <w:p w:rsidR="005843D6" w:rsidRDefault="005843D6" w:rsidP="005843D6">
      <w:hyperlink r:id="rId12" w:history="1">
        <w:r w:rsidRPr="00E515D1">
          <w:rPr>
            <w:rStyle w:val="Hipervnculo"/>
          </w:rPr>
          <w:t>www.innovacionesms.com</w:t>
        </w:r>
      </w:hyperlink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Guarde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este</w:t>
      </w:r>
      <w:proofErr w:type="spellEnd"/>
      <w:proofErr w:type="gram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manual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para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futuras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consultas</w:t>
      </w:r>
      <w:proofErr w:type="spellEnd"/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Producto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valido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de 0 a 6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meses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,</w:t>
      </w:r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Antes de </w:t>
      </w:r>
      <w:proofErr w:type="spellStart"/>
      <w:proofErr w:type="gram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usar</w:t>
      </w:r>
      <w:proofErr w:type="spellEnd"/>
      <w:proofErr w:type="gram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el product, lea y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entienda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las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instrucciones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,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si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se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usa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incorrectamente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puede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causar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lesions</w:t>
      </w:r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1. </w:t>
      </w:r>
      <w:proofErr w:type="spellStart"/>
      <w:proofErr w:type="gram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ajuste</w:t>
      </w:r>
      <w:proofErr w:type="spellEnd"/>
      <w:proofErr w:type="gram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la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altura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para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que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sea la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adecuada</w:t>
      </w:r>
      <w:proofErr w:type="spellEnd"/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2. </w:t>
      </w:r>
      <w:proofErr w:type="spellStart"/>
      <w:proofErr w:type="gram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abra</w:t>
      </w:r>
      <w:proofErr w:type="spellEnd"/>
      <w:proofErr w:type="gram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el escape del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agua</w:t>
      </w:r>
      <w:proofErr w:type="spellEnd"/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3. </w:t>
      </w:r>
      <w:proofErr w:type="spellStart"/>
      <w:proofErr w:type="gram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puede</w:t>
      </w:r>
      <w:proofErr w:type="spellEnd"/>
      <w:proofErr w:type="gram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ponerse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dentro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de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una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bañera</w:t>
      </w:r>
      <w:proofErr w:type="spellEnd"/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4. </w:t>
      </w:r>
      <w:proofErr w:type="spellStart"/>
      <w:proofErr w:type="gram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puede</w:t>
      </w:r>
      <w:proofErr w:type="spellEnd"/>
      <w:proofErr w:type="gram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plegarse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mientras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no se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usa</w:t>
      </w:r>
      <w:proofErr w:type="spellEnd"/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ADVERTENCIAS</w:t>
      </w:r>
      <w:proofErr w:type="gram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:</w:t>
      </w:r>
      <w:proofErr w:type="gram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br/>
      </w:r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1. Los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niños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deben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usar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este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producto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bajo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la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supervisión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de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adultos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, y el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cuidador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no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debe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irse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durante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el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uso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. </w:t>
      </w:r>
    </w:p>
    <w:p w:rsidR="005843D6" w:rsidRP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2. </w:t>
      </w:r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No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acercar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al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fuego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o </w:t>
      </w:r>
      <w:proofErr w:type="spellStart"/>
      <w:proofErr w:type="gram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fuentes</w:t>
      </w:r>
      <w:proofErr w:type="spellEnd"/>
      <w:proofErr w:type="gram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de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calor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.</w:t>
      </w:r>
    </w:p>
    <w:p w:rsidR="005843D6" w:rsidRP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3</w:t>
      </w:r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. No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permita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que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los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niños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se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bañen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solos.</w:t>
      </w:r>
    </w:p>
    <w:p w:rsidR="005843D6" w:rsidRP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lastRenderedPageBreak/>
        <w:t>4</w:t>
      </w:r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. Para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evitar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lesiones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a los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niños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,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mantenga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las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bolsas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de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plástico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y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otros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materiales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de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embalaje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fuera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gram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del</w:t>
      </w:r>
      <w:proofErr w:type="gram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alcance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de los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niños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,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ya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que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corren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peligro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de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asfixia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.</w:t>
      </w:r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5</w:t>
      </w:r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.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Está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prohibido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utilizar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piezas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no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proporcionadas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por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el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fabricante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.</w:t>
      </w:r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6.</w:t>
      </w:r>
      <w:r w:rsidRPr="005843D6"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Nunca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la use en superficies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desniveladas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o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elevadas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,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esta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bañera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está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diseñada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para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usarse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únicamente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sobre</w:t>
      </w:r>
      <w:proofErr w:type="spellEnd"/>
      <w:r w:rsidRPr="005843D6"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superficies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planas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.</w:t>
      </w:r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7. No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transporte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el product con </w:t>
      </w:r>
      <w:proofErr w:type="gram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un</w:t>
      </w:r>
      <w:proofErr w:type="gram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bebé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encima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 xml:space="preserve"> de </w:t>
      </w:r>
      <w:proofErr w:type="spellStart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él</w:t>
      </w:r>
      <w:proofErr w:type="spellEnd"/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.</w:t>
      </w:r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</w:p>
    <w:p w:rsidR="005843D6" w:rsidRDefault="005843D6" w:rsidP="005843D6">
      <w:pPr>
        <w:jc w:val="left"/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</w:pPr>
      <w:r>
        <w:rPr>
          <w:rFonts w:ascii="Microsoft YaHei" w:eastAsia="Microsoft YaHei" w:hAnsi="Microsoft YaHei" w:cs="Microsoft YaHei"/>
          <w:sz w:val="28"/>
          <w:szCs w:val="24"/>
          <w:lang w:val="en-US" w:eastAsia="zh-CN"/>
        </w:rPr>
        <w:t>FRA:</w:t>
      </w:r>
    </w:p>
    <w:p w:rsidR="005843D6" w:rsidRDefault="005843D6" w:rsidP="005843D6">
      <w:pPr>
        <w:jc w:val="left"/>
      </w:pPr>
      <w:proofErr w:type="spellStart"/>
      <w:r>
        <w:t>Conservez</w:t>
      </w:r>
      <w:proofErr w:type="spellEnd"/>
      <w:r>
        <w:t xml:space="preserve"> ce </w:t>
      </w:r>
      <w:proofErr w:type="spellStart"/>
      <w:r>
        <w:t>manuel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référence</w:t>
      </w:r>
      <w:proofErr w:type="spellEnd"/>
      <w:r>
        <w:t xml:space="preserve"> </w:t>
      </w:r>
      <w:proofErr w:type="spellStart"/>
      <w:r>
        <w:t>future</w:t>
      </w:r>
      <w:proofErr w:type="spellEnd"/>
    </w:p>
    <w:p w:rsidR="005843D6" w:rsidRDefault="005843D6" w:rsidP="005843D6">
      <w:pPr>
        <w:jc w:val="left"/>
      </w:pPr>
      <w:proofErr w:type="spellStart"/>
      <w:r>
        <w:t>Produit</w:t>
      </w:r>
      <w:proofErr w:type="spellEnd"/>
      <w:r>
        <w:t xml:space="preserve"> </w:t>
      </w:r>
      <w:proofErr w:type="spellStart"/>
      <w:r>
        <w:t>valable</w:t>
      </w:r>
      <w:proofErr w:type="spellEnd"/>
      <w:r>
        <w:t xml:space="preserve"> de 0 à 6 </w:t>
      </w:r>
      <w:proofErr w:type="spellStart"/>
      <w:r>
        <w:t>mois</w:t>
      </w:r>
      <w:proofErr w:type="spellEnd"/>
      <w:r>
        <w:t>,</w:t>
      </w:r>
    </w:p>
    <w:p w:rsidR="005843D6" w:rsidRDefault="005843D6" w:rsidP="005843D6">
      <w:pPr>
        <w:jc w:val="left"/>
      </w:pPr>
      <w:proofErr w:type="spellStart"/>
      <w:r>
        <w:t>Avant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le </w:t>
      </w:r>
      <w:proofErr w:type="spellStart"/>
      <w:r>
        <w:t>produit</w:t>
      </w:r>
      <w:proofErr w:type="spellEnd"/>
      <w:r>
        <w:t xml:space="preserve">, </w:t>
      </w:r>
      <w:proofErr w:type="spellStart"/>
      <w:r>
        <w:t>lisez</w:t>
      </w:r>
      <w:proofErr w:type="spellEnd"/>
      <w:r>
        <w:t xml:space="preserve"> et </w:t>
      </w:r>
      <w:proofErr w:type="spellStart"/>
      <w:r>
        <w:t>comprenez</w:t>
      </w:r>
      <w:proofErr w:type="spellEnd"/>
      <w:r>
        <w:t xml:space="preserve"> les </w:t>
      </w:r>
      <w:proofErr w:type="spellStart"/>
      <w:r>
        <w:t>instructions</w:t>
      </w:r>
      <w:proofErr w:type="spellEnd"/>
      <w:r>
        <w:t xml:space="preserve">,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incorrecte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causer</w:t>
      </w:r>
      <w:proofErr w:type="spellEnd"/>
      <w:r>
        <w:t xml:space="preserve"> des </w:t>
      </w:r>
      <w:proofErr w:type="spellStart"/>
      <w:r>
        <w:t>blessures</w:t>
      </w:r>
      <w:proofErr w:type="spellEnd"/>
      <w:r>
        <w:t>.</w:t>
      </w:r>
    </w:p>
    <w:p w:rsidR="005843D6" w:rsidRDefault="005843D6" w:rsidP="005843D6">
      <w:pPr>
        <w:jc w:val="left"/>
      </w:pPr>
    </w:p>
    <w:p w:rsidR="005843D6" w:rsidRDefault="005843D6" w:rsidP="005843D6">
      <w:pPr>
        <w:jc w:val="left"/>
      </w:pPr>
      <w:r>
        <w:t xml:space="preserve">1. </w:t>
      </w:r>
      <w:proofErr w:type="spellStart"/>
      <w:r>
        <w:t>ajustez</w:t>
      </w:r>
      <w:proofErr w:type="spellEnd"/>
      <w:r>
        <w:t xml:space="preserve"> la </w:t>
      </w:r>
      <w:proofErr w:type="spellStart"/>
      <w:r>
        <w:t>hauteur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l'adapter</w:t>
      </w:r>
      <w:proofErr w:type="spellEnd"/>
    </w:p>
    <w:p w:rsidR="005843D6" w:rsidRDefault="005843D6" w:rsidP="005843D6">
      <w:pPr>
        <w:jc w:val="left"/>
      </w:pPr>
      <w:r>
        <w:t xml:space="preserve">2. </w:t>
      </w:r>
      <w:proofErr w:type="spellStart"/>
      <w:r>
        <w:t>ouvrir</w:t>
      </w:r>
      <w:proofErr w:type="spellEnd"/>
      <w:r>
        <w:t xml:space="preserve"> </w:t>
      </w:r>
      <w:proofErr w:type="spellStart"/>
      <w:r>
        <w:t>l'échappement</w:t>
      </w:r>
      <w:proofErr w:type="spellEnd"/>
      <w:r>
        <w:t xml:space="preserve"> </w:t>
      </w:r>
      <w:proofErr w:type="spellStart"/>
      <w:r>
        <w:t>d'eau</w:t>
      </w:r>
      <w:proofErr w:type="spellEnd"/>
    </w:p>
    <w:p w:rsidR="005843D6" w:rsidRDefault="005843D6" w:rsidP="005843D6">
      <w:pPr>
        <w:jc w:val="left"/>
      </w:pPr>
      <w:r>
        <w:t xml:space="preserve">3.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mis à </w:t>
      </w:r>
      <w:proofErr w:type="spellStart"/>
      <w:r>
        <w:t>l'intérieur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baignoire</w:t>
      </w:r>
      <w:proofErr w:type="spellEnd"/>
    </w:p>
    <w:p w:rsidR="005843D6" w:rsidRDefault="005843D6" w:rsidP="005843D6">
      <w:pPr>
        <w:jc w:val="left"/>
      </w:pPr>
      <w:r>
        <w:t xml:space="preserve">4.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plié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utilisé</w:t>
      </w:r>
      <w:proofErr w:type="spellEnd"/>
    </w:p>
    <w:p w:rsidR="005843D6" w:rsidRDefault="005843D6" w:rsidP="005843D6">
      <w:pPr>
        <w:jc w:val="left"/>
      </w:pPr>
    </w:p>
    <w:p w:rsidR="005843D6" w:rsidRDefault="005843D6" w:rsidP="005843D6">
      <w:pPr>
        <w:jc w:val="left"/>
      </w:pPr>
      <w:r>
        <w:t>AVERTISSEMENTS:</w:t>
      </w:r>
    </w:p>
    <w:p w:rsidR="005843D6" w:rsidRDefault="005843D6" w:rsidP="005843D6">
      <w:pPr>
        <w:jc w:val="left"/>
      </w:pPr>
      <w:r>
        <w:t xml:space="preserve">1. Les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ce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la </w:t>
      </w:r>
      <w:proofErr w:type="spellStart"/>
      <w:r>
        <w:t>surveillance</w:t>
      </w:r>
      <w:proofErr w:type="spellEnd"/>
      <w:r>
        <w:t xml:space="preserve"> </w:t>
      </w:r>
      <w:proofErr w:type="spellStart"/>
      <w:r>
        <w:t>d'adultes</w:t>
      </w:r>
      <w:proofErr w:type="spellEnd"/>
      <w:r>
        <w:t xml:space="preserve"> et le </w:t>
      </w:r>
      <w:proofErr w:type="spellStart"/>
      <w:r>
        <w:t>soignant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partir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l'utilisation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2. Ne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approchez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du </w:t>
      </w:r>
      <w:proofErr w:type="spellStart"/>
      <w:r>
        <w:t>feu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sources</w:t>
      </w:r>
      <w:proofErr w:type="spellEnd"/>
      <w:r>
        <w:t xml:space="preserve"> de </w:t>
      </w:r>
      <w:proofErr w:type="spellStart"/>
      <w:r>
        <w:t>chaleur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3. Ne laissez </w:t>
      </w:r>
      <w:proofErr w:type="spellStart"/>
      <w:r>
        <w:t>pas</w:t>
      </w:r>
      <w:proofErr w:type="spellEnd"/>
      <w:r>
        <w:t xml:space="preserve"> les </w:t>
      </w:r>
      <w:proofErr w:type="spellStart"/>
      <w:r>
        <w:t>enfants</w:t>
      </w:r>
      <w:proofErr w:type="spellEnd"/>
      <w:r>
        <w:t xml:space="preserve"> se </w:t>
      </w:r>
      <w:proofErr w:type="spellStart"/>
      <w:r>
        <w:t>baigner</w:t>
      </w:r>
      <w:proofErr w:type="spellEnd"/>
      <w:r>
        <w:t xml:space="preserve"> </w:t>
      </w:r>
      <w:proofErr w:type="spellStart"/>
      <w:r>
        <w:t>seuls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4.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éviter</w:t>
      </w:r>
      <w:proofErr w:type="spellEnd"/>
      <w:r>
        <w:t xml:space="preserve"> de </w:t>
      </w:r>
      <w:proofErr w:type="spellStart"/>
      <w:r>
        <w:t>blesser</w:t>
      </w:r>
      <w:proofErr w:type="spellEnd"/>
      <w:r>
        <w:t xml:space="preserve"> les </w:t>
      </w:r>
      <w:proofErr w:type="spellStart"/>
      <w:r>
        <w:t>enfants</w:t>
      </w:r>
      <w:proofErr w:type="spellEnd"/>
      <w:r>
        <w:t xml:space="preserve">, </w:t>
      </w:r>
      <w:proofErr w:type="spellStart"/>
      <w:r>
        <w:t>gardez</w:t>
      </w:r>
      <w:proofErr w:type="spellEnd"/>
      <w:r>
        <w:t xml:space="preserve"> les </w:t>
      </w:r>
      <w:proofErr w:type="spellStart"/>
      <w:r>
        <w:t>sacs</w:t>
      </w:r>
      <w:proofErr w:type="spellEnd"/>
      <w:r>
        <w:t xml:space="preserve"> en </w:t>
      </w:r>
      <w:proofErr w:type="spellStart"/>
      <w:r>
        <w:t>plastique</w:t>
      </w:r>
      <w:proofErr w:type="spellEnd"/>
      <w:r>
        <w:t xml:space="preserve"> et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matériaux</w:t>
      </w:r>
      <w:proofErr w:type="spellEnd"/>
      <w:r>
        <w:t xml:space="preserve"> </w:t>
      </w:r>
      <w:proofErr w:type="spellStart"/>
      <w:r>
        <w:t>d'emballage</w:t>
      </w:r>
      <w:proofErr w:type="spellEnd"/>
      <w:r>
        <w:t xml:space="preserve"> </w:t>
      </w:r>
      <w:proofErr w:type="spellStart"/>
      <w:r>
        <w:t>hors</w:t>
      </w:r>
      <w:proofErr w:type="spellEnd"/>
      <w:r>
        <w:t xml:space="preserve"> de </w:t>
      </w:r>
      <w:proofErr w:type="spellStart"/>
      <w:r>
        <w:t>portée</w:t>
      </w:r>
      <w:proofErr w:type="spellEnd"/>
      <w:r>
        <w:t xml:space="preserve"> des </w:t>
      </w:r>
      <w:proofErr w:type="spellStart"/>
      <w:r>
        <w:t>enfants</w:t>
      </w:r>
      <w:proofErr w:type="spellEnd"/>
      <w:r>
        <w:t xml:space="preserve">, car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présentent</w:t>
      </w:r>
      <w:proofErr w:type="spellEnd"/>
      <w:r>
        <w:t xml:space="preserve"> un risque </w:t>
      </w:r>
      <w:proofErr w:type="spellStart"/>
      <w:r>
        <w:t>d'étouffement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5.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des </w:t>
      </w:r>
      <w:proofErr w:type="spellStart"/>
      <w:r>
        <w:t>pièces</w:t>
      </w:r>
      <w:proofErr w:type="spellEnd"/>
      <w:r>
        <w:t xml:space="preserve"> non </w:t>
      </w:r>
      <w:proofErr w:type="spellStart"/>
      <w:r>
        <w:t>fournies</w:t>
      </w:r>
      <w:proofErr w:type="spellEnd"/>
      <w:r>
        <w:t xml:space="preserve"> par le </w:t>
      </w:r>
      <w:proofErr w:type="spellStart"/>
      <w:r>
        <w:t>fabricant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6. Ne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sur des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inégales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surélevées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baignoire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conçue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sur des </w:t>
      </w:r>
      <w:proofErr w:type="spellStart"/>
      <w:r>
        <w:t>surfaces</w:t>
      </w:r>
      <w:proofErr w:type="spellEnd"/>
      <w:r>
        <w:t xml:space="preserve"> planes.</w:t>
      </w:r>
    </w:p>
    <w:p w:rsidR="005843D6" w:rsidRDefault="005843D6" w:rsidP="005843D6">
      <w:pPr>
        <w:jc w:val="left"/>
      </w:pPr>
      <w:r>
        <w:t xml:space="preserve">7. Ne </w:t>
      </w:r>
      <w:proofErr w:type="spellStart"/>
      <w:r>
        <w:t>transportez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le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bébé</w:t>
      </w:r>
      <w:proofErr w:type="spellEnd"/>
      <w:r>
        <w:t xml:space="preserve"> </w:t>
      </w:r>
      <w:proofErr w:type="spellStart"/>
      <w:r>
        <w:t>dessus</w:t>
      </w:r>
      <w:proofErr w:type="spellEnd"/>
      <w:r>
        <w:t>.</w:t>
      </w:r>
    </w:p>
    <w:p w:rsidR="005843D6" w:rsidRDefault="005843D6" w:rsidP="005843D6">
      <w:pPr>
        <w:jc w:val="left"/>
      </w:pPr>
    </w:p>
    <w:p w:rsidR="005843D6" w:rsidRDefault="005843D6" w:rsidP="005843D6">
      <w:pPr>
        <w:jc w:val="left"/>
      </w:pPr>
      <w:r>
        <w:lastRenderedPageBreak/>
        <w:t>ITA:</w:t>
      </w:r>
      <w:r w:rsidRPr="005843D6">
        <w:t xml:space="preserve"> </w:t>
      </w:r>
      <w:r>
        <w:t xml:space="preserve">Conservare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manuale</w:t>
      </w:r>
      <w:proofErr w:type="spellEnd"/>
      <w:r>
        <w:t xml:space="preserve"> per </w:t>
      </w:r>
      <w:proofErr w:type="spellStart"/>
      <w:r>
        <w:t>riferimenti</w:t>
      </w:r>
      <w:proofErr w:type="spellEnd"/>
      <w:r>
        <w:t xml:space="preserve"> </w:t>
      </w:r>
      <w:proofErr w:type="spellStart"/>
      <w:r>
        <w:t>futuri</w:t>
      </w:r>
      <w:proofErr w:type="spellEnd"/>
    </w:p>
    <w:p w:rsidR="005843D6" w:rsidRDefault="005843D6" w:rsidP="005843D6">
      <w:pPr>
        <w:jc w:val="left"/>
      </w:pPr>
      <w:proofErr w:type="spellStart"/>
      <w:r>
        <w:t>Prodotto</w:t>
      </w:r>
      <w:proofErr w:type="spellEnd"/>
      <w:r>
        <w:t xml:space="preserve"> valido da 0 a 6 </w:t>
      </w:r>
      <w:proofErr w:type="spellStart"/>
      <w:r>
        <w:t>mesi</w:t>
      </w:r>
      <w:proofErr w:type="spellEnd"/>
      <w:r>
        <w:t>,</w:t>
      </w:r>
    </w:p>
    <w:p w:rsidR="005843D6" w:rsidRDefault="005843D6" w:rsidP="005843D6">
      <w:pPr>
        <w:jc w:val="left"/>
      </w:pPr>
      <w:r>
        <w:t xml:space="preserve">Prima di </w:t>
      </w:r>
      <w:proofErr w:type="spellStart"/>
      <w:r>
        <w:t>utilizzare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prodotto</w:t>
      </w:r>
      <w:proofErr w:type="spellEnd"/>
      <w:r>
        <w:t xml:space="preserve">, </w:t>
      </w:r>
      <w:proofErr w:type="spellStart"/>
      <w:r>
        <w:t>leggere</w:t>
      </w:r>
      <w:proofErr w:type="spellEnd"/>
      <w:r>
        <w:t xml:space="preserve"> e </w:t>
      </w:r>
      <w:proofErr w:type="spellStart"/>
      <w:r>
        <w:t>comprendere</w:t>
      </w:r>
      <w:proofErr w:type="spellEnd"/>
      <w:r>
        <w:t xml:space="preserve"> le </w:t>
      </w:r>
      <w:proofErr w:type="spellStart"/>
      <w:r>
        <w:t>istruzioni</w:t>
      </w:r>
      <w:proofErr w:type="spellEnd"/>
      <w:r>
        <w:t xml:space="preserve">, se </w:t>
      </w:r>
      <w:proofErr w:type="spellStart"/>
      <w:r>
        <w:t>utilizzato</w:t>
      </w:r>
      <w:proofErr w:type="spellEnd"/>
      <w:r>
        <w:t xml:space="preserve"> in modo </w:t>
      </w:r>
      <w:proofErr w:type="spellStart"/>
      <w:r>
        <w:t>errato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causare </w:t>
      </w:r>
      <w:proofErr w:type="spellStart"/>
      <w:r>
        <w:t>lesioni</w:t>
      </w:r>
      <w:proofErr w:type="spellEnd"/>
      <w:r>
        <w:t>.</w:t>
      </w:r>
    </w:p>
    <w:p w:rsidR="005843D6" w:rsidRDefault="005843D6" w:rsidP="005843D6">
      <w:pPr>
        <w:jc w:val="left"/>
      </w:pPr>
    </w:p>
    <w:p w:rsidR="005843D6" w:rsidRDefault="005843D6" w:rsidP="005843D6">
      <w:pPr>
        <w:jc w:val="left"/>
      </w:pPr>
      <w:r>
        <w:t xml:space="preserve">1. </w:t>
      </w:r>
      <w:proofErr w:type="spellStart"/>
      <w:r>
        <w:t>regolare</w:t>
      </w:r>
      <w:proofErr w:type="spellEnd"/>
      <w:r>
        <w:t xml:space="preserve"> </w:t>
      </w:r>
      <w:proofErr w:type="spellStart"/>
      <w:r>
        <w:t>l'altezza</w:t>
      </w:r>
      <w:proofErr w:type="spellEnd"/>
      <w:r>
        <w:t xml:space="preserve"> per </w:t>
      </w:r>
      <w:proofErr w:type="spellStart"/>
      <w:r>
        <w:t>renderlo</w:t>
      </w:r>
      <w:proofErr w:type="spellEnd"/>
      <w:r>
        <w:t xml:space="preserve"> </w:t>
      </w:r>
      <w:proofErr w:type="spellStart"/>
      <w:r>
        <w:t>adatto</w:t>
      </w:r>
      <w:proofErr w:type="spellEnd"/>
    </w:p>
    <w:p w:rsidR="005843D6" w:rsidRDefault="005843D6" w:rsidP="005843D6">
      <w:pPr>
        <w:jc w:val="left"/>
      </w:pPr>
      <w:r>
        <w:t xml:space="preserve">2. </w:t>
      </w:r>
      <w:proofErr w:type="spellStart"/>
      <w:r>
        <w:t>aprire</w:t>
      </w:r>
      <w:proofErr w:type="spellEnd"/>
      <w:r>
        <w:t xml:space="preserve"> lo </w:t>
      </w:r>
      <w:proofErr w:type="spellStart"/>
      <w:r>
        <w:t>scarico</w:t>
      </w:r>
      <w:proofErr w:type="spellEnd"/>
      <w:r>
        <w:t xml:space="preserve"> </w:t>
      </w:r>
      <w:proofErr w:type="spellStart"/>
      <w:r>
        <w:t>dell'acqua</w:t>
      </w:r>
      <w:proofErr w:type="spellEnd"/>
    </w:p>
    <w:p w:rsidR="005843D6" w:rsidRDefault="005843D6" w:rsidP="005843D6">
      <w:pPr>
        <w:jc w:val="left"/>
      </w:pPr>
      <w:r>
        <w:t xml:space="preserve">3.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messo</w:t>
      </w:r>
      <w:proofErr w:type="spellEnd"/>
      <w:r>
        <w:t xml:space="preserve"> </w:t>
      </w:r>
      <w:proofErr w:type="spellStart"/>
      <w:r>
        <w:t>all'interno</w:t>
      </w:r>
      <w:proofErr w:type="spellEnd"/>
      <w:r>
        <w:t xml:space="preserve"> di una vasca da </w:t>
      </w:r>
      <w:proofErr w:type="spellStart"/>
      <w:r>
        <w:t>bagno</w:t>
      </w:r>
      <w:proofErr w:type="spellEnd"/>
    </w:p>
    <w:p w:rsidR="005843D6" w:rsidRDefault="005843D6" w:rsidP="005843D6">
      <w:pPr>
        <w:jc w:val="left"/>
      </w:pPr>
      <w:r>
        <w:t xml:space="preserve">4.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piegato</w:t>
      </w:r>
      <w:proofErr w:type="spellEnd"/>
      <w:r>
        <w:t xml:space="preserve"> </w:t>
      </w:r>
      <w:proofErr w:type="spellStart"/>
      <w:r>
        <w:t>mentre</w:t>
      </w:r>
      <w:proofErr w:type="spellEnd"/>
      <w:r>
        <w:t xml:space="preserve"> non è in uso</w:t>
      </w:r>
    </w:p>
    <w:p w:rsidR="005843D6" w:rsidRDefault="005843D6" w:rsidP="005843D6">
      <w:pPr>
        <w:jc w:val="left"/>
      </w:pPr>
    </w:p>
    <w:p w:rsidR="005843D6" w:rsidRDefault="005843D6" w:rsidP="005843D6">
      <w:pPr>
        <w:jc w:val="left"/>
      </w:pPr>
      <w:r>
        <w:t>AVVERTENZE:</w:t>
      </w:r>
    </w:p>
    <w:p w:rsidR="005843D6" w:rsidRDefault="005843D6" w:rsidP="005843D6">
      <w:pPr>
        <w:jc w:val="left"/>
      </w:pPr>
      <w:r>
        <w:t xml:space="preserve">1. I </w:t>
      </w:r>
      <w:proofErr w:type="spellStart"/>
      <w:r>
        <w:t>bambini</w:t>
      </w:r>
      <w:proofErr w:type="spellEnd"/>
      <w:r>
        <w:t xml:space="preserve">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utilizzare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prodotto</w:t>
      </w:r>
      <w:proofErr w:type="spellEnd"/>
      <w:r>
        <w:t xml:space="preserve"> </w:t>
      </w:r>
      <w:proofErr w:type="spellStart"/>
      <w:r>
        <w:t>sotto</w:t>
      </w:r>
      <w:proofErr w:type="spellEnd"/>
      <w:r>
        <w:t xml:space="preserve"> la </w:t>
      </w:r>
      <w:proofErr w:type="spellStart"/>
      <w:r>
        <w:t>supervisione</w:t>
      </w:r>
      <w:proofErr w:type="spellEnd"/>
      <w:r>
        <w:t xml:space="preserve"> di </w:t>
      </w:r>
      <w:proofErr w:type="spellStart"/>
      <w:r>
        <w:t>adulti</w:t>
      </w:r>
      <w:proofErr w:type="spellEnd"/>
      <w:r>
        <w:t xml:space="preserve"> e </w:t>
      </w:r>
      <w:proofErr w:type="spellStart"/>
      <w:r>
        <w:t>l'operatore</w:t>
      </w:r>
      <w:proofErr w:type="spellEnd"/>
      <w:r>
        <w:t xml:space="preserve"> sanitario non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andarsene</w:t>
      </w:r>
      <w:proofErr w:type="spellEnd"/>
      <w:r>
        <w:t xml:space="preserve"> durante </w:t>
      </w:r>
      <w:proofErr w:type="spellStart"/>
      <w:r>
        <w:t>l'uso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2. Non </w:t>
      </w:r>
      <w:proofErr w:type="spellStart"/>
      <w:r>
        <w:t>avvicinarsi</w:t>
      </w:r>
      <w:proofErr w:type="spellEnd"/>
      <w:r>
        <w:t xml:space="preserve"> a </w:t>
      </w:r>
      <w:proofErr w:type="spellStart"/>
      <w:r>
        <w:t>fuoco</w:t>
      </w:r>
      <w:proofErr w:type="spellEnd"/>
      <w:r>
        <w:t xml:space="preserve"> o </w:t>
      </w:r>
      <w:proofErr w:type="spellStart"/>
      <w:r>
        <w:t>fonti</w:t>
      </w:r>
      <w:proofErr w:type="spellEnd"/>
      <w:r>
        <w:t xml:space="preserve"> di </w:t>
      </w:r>
      <w:proofErr w:type="spellStart"/>
      <w:r>
        <w:t>calore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3. Non </w:t>
      </w:r>
      <w:proofErr w:type="spellStart"/>
      <w:r>
        <w:t>permettere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bambini</w:t>
      </w:r>
      <w:proofErr w:type="spellEnd"/>
      <w:r>
        <w:t xml:space="preserve"> di </w:t>
      </w:r>
      <w:proofErr w:type="spellStart"/>
      <w:r>
        <w:t>fare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bagno</w:t>
      </w:r>
      <w:proofErr w:type="spellEnd"/>
      <w:r>
        <w:t xml:space="preserve"> da </w:t>
      </w:r>
      <w:proofErr w:type="spellStart"/>
      <w:r>
        <w:t>soli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4. Per evitare </w:t>
      </w:r>
      <w:proofErr w:type="spellStart"/>
      <w:r>
        <w:t>lesioni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bambini</w:t>
      </w:r>
      <w:proofErr w:type="spellEnd"/>
      <w:r>
        <w:t xml:space="preserve">, </w:t>
      </w:r>
      <w:proofErr w:type="spellStart"/>
      <w:r>
        <w:t>tenere</w:t>
      </w:r>
      <w:proofErr w:type="spellEnd"/>
      <w:r>
        <w:t xml:space="preserve"> i </w:t>
      </w:r>
      <w:proofErr w:type="spellStart"/>
      <w:r>
        <w:t>sacchetti</w:t>
      </w:r>
      <w:proofErr w:type="spellEnd"/>
      <w:r>
        <w:t xml:space="preserve"> di </w:t>
      </w:r>
      <w:proofErr w:type="spellStart"/>
      <w:r>
        <w:t>plastica</w:t>
      </w:r>
      <w:proofErr w:type="spellEnd"/>
      <w:r>
        <w:t xml:space="preserve"> e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materiali</w:t>
      </w:r>
      <w:proofErr w:type="spellEnd"/>
      <w:r>
        <w:t xml:space="preserve"> di </w:t>
      </w:r>
      <w:proofErr w:type="spellStart"/>
      <w:r>
        <w:t>imballaggio</w:t>
      </w:r>
      <w:proofErr w:type="spellEnd"/>
      <w:r>
        <w:t xml:space="preserve"> </w:t>
      </w:r>
      <w:proofErr w:type="spellStart"/>
      <w:r>
        <w:t>fuori</w:t>
      </w:r>
      <w:proofErr w:type="spellEnd"/>
      <w:r>
        <w:t xml:space="preserve"> dalla </w:t>
      </w:r>
      <w:proofErr w:type="spellStart"/>
      <w:r>
        <w:t>portata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bambini</w:t>
      </w:r>
      <w:proofErr w:type="spellEnd"/>
      <w:r>
        <w:t xml:space="preserve">, </w:t>
      </w:r>
      <w:proofErr w:type="spellStart"/>
      <w:r>
        <w:t>poiché</w:t>
      </w:r>
      <w:proofErr w:type="spellEnd"/>
      <w:r>
        <w:t xml:space="preserve"> </w:t>
      </w:r>
      <w:proofErr w:type="spellStart"/>
      <w:r>
        <w:t>rappresentano</w:t>
      </w:r>
      <w:proofErr w:type="spellEnd"/>
      <w:r>
        <w:t xml:space="preserve"> un </w:t>
      </w:r>
      <w:proofErr w:type="spellStart"/>
      <w:r>
        <w:t>rischio</w:t>
      </w:r>
      <w:proofErr w:type="spellEnd"/>
      <w:r>
        <w:t xml:space="preserve"> di </w:t>
      </w:r>
      <w:proofErr w:type="spellStart"/>
      <w:r>
        <w:t>soffocamento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5. È </w:t>
      </w:r>
      <w:proofErr w:type="spellStart"/>
      <w:r>
        <w:t>vietato</w:t>
      </w:r>
      <w:proofErr w:type="spellEnd"/>
      <w:r>
        <w:t xml:space="preserve"> </w:t>
      </w:r>
      <w:proofErr w:type="spellStart"/>
      <w:r>
        <w:t>utilizzare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non </w:t>
      </w:r>
      <w:proofErr w:type="spellStart"/>
      <w:r>
        <w:t>fornite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produttore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6. Non </w:t>
      </w:r>
      <w:proofErr w:type="spellStart"/>
      <w:r>
        <w:t>utilizzare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 </w:t>
      </w:r>
      <w:proofErr w:type="spellStart"/>
      <w:r>
        <w:t>superfici</w:t>
      </w:r>
      <w:proofErr w:type="spellEnd"/>
      <w:r>
        <w:t xml:space="preserve"> </w:t>
      </w:r>
      <w:proofErr w:type="spellStart"/>
      <w:r>
        <w:t>irregolari</w:t>
      </w:r>
      <w:proofErr w:type="spellEnd"/>
      <w:r>
        <w:t xml:space="preserve"> o </w:t>
      </w:r>
      <w:proofErr w:type="spellStart"/>
      <w:r>
        <w:t>elevate</w:t>
      </w:r>
      <w:proofErr w:type="spellEnd"/>
      <w:r>
        <w:t xml:space="preserve">, </w:t>
      </w:r>
      <w:proofErr w:type="spellStart"/>
      <w:r>
        <w:t>questa</w:t>
      </w:r>
      <w:proofErr w:type="spellEnd"/>
      <w:r>
        <w:t xml:space="preserve"> vasca è </w:t>
      </w:r>
      <w:proofErr w:type="spellStart"/>
      <w:r>
        <w:t>progettata</w:t>
      </w:r>
      <w:proofErr w:type="spellEnd"/>
      <w:r>
        <w:t xml:space="preserve"> per </w:t>
      </w:r>
      <w:proofErr w:type="spellStart"/>
      <w:r>
        <w:t>l'uso</w:t>
      </w:r>
      <w:proofErr w:type="spellEnd"/>
      <w:r>
        <w:t xml:space="preserve"> solo su </w:t>
      </w:r>
      <w:proofErr w:type="spellStart"/>
      <w:r>
        <w:t>superfici</w:t>
      </w:r>
      <w:proofErr w:type="spellEnd"/>
      <w:r>
        <w:t xml:space="preserve"> </w:t>
      </w:r>
      <w:proofErr w:type="spellStart"/>
      <w:r>
        <w:t>piane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7. Non trasportare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prodotto</w:t>
      </w:r>
      <w:proofErr w:type="spellEnd"/>
      <w:r>
        <w:t xml:space="preserve"> con un </w:t>
      </w:r>
      <w:proofErr w:type="spellStart"/>
      <w:r>
        <w:t>bambino</w:t>
      </w:r>
      <w:proofErr w:type="spellEnd"/>
      <w:r>
        <w:t xml:space="preserve"> </w:t>
      </w:r>
      <w:proofErr w:type="spellStart"/>
      <w:r>
        <w:t>sopra</w:t>
      </w:r>
      <w:proofErr w:type="spellEnd"/>
      <w:r>
        <w:t>.</w:t>
      </w:r>
    </w:p>
    <w:p w:rsidR="005843D6" w:rsidRDefault="005843D6" w:rsidP="005843D6">
      <w:pPr>
        <w:jc w:val="left"/>
      </w:pPr>
    </w:p>
    <w:p w:rsidR="005843D6" w:rsidRDefault="005843D6" w:rsidP="005843D6">
      <w:pPr>
        <w:jc w:val="left"/>
      </w:pPr>
      <w:r>
        <w:t>POR:</w:t>
      </w:r>
    </w:p>
    <w:p w:rsidR="005843D6" w:rsidRDefault="005843D6" w:rsidP="005843D6">
      <w:pPr>
        <w:jc w:val="left"/>
      </w:pPr>
      <w:r>
        <w:t xml:space="preserve">Guarde este manual para </w:t>
      </w:r>
      <w:proofErr w:type="spellStart"/>
      <w:r>
        <w:t>referência</w:t>
      </w:r>
      <w:proofErr w:type="spellEnd"/>
      <w:r>
        <w:t xml:space="preserve"> futura</w:t>
      </w:r>
    </w:p>
    <w:p w:rsidR="005843D6" w:rsidRDefault="005843D6" w:rsidP="005843D6">
      <w:pPr>
        <w:jc w:val="left"/>
      </w:pPr>
      <w:proofErr w:type="spellStart"/>
      <w:r>
        <w:t>Produto</w:t>
      </w:r>
      <w:proofErr w:type="spellEnd"/>
      <w:r>
        <w:t xml:space="preserve"> válido de 0 a 6 meses,</w:t>
      </w:r>
    </w:p>
    <w:p w:rsidR="005843D6" w:rsidRDefault="005843D6" w:rsidP="005843D6">
      <w:pPr>
        <w:jc w:val="left"/>
      </w:pPr>
      <w:r>
        <w:t xml:space="preserve">Antes de usar o </w:t>
      </w:r>
      <w:proofErr w:type="spellStart"/>
      <w:r>
        <w:t>produto</w:t>
      </w:r>
      <w:proofErr w:type="spellEnd"/>
      <w:r>
        <w:t xml:space="preserve">, </w:t>
      </w:r>
      <w:proofErr w:type="spellStart"/>
      <w:r>
        <w:t>leia</w:t>
      </w:r>
      <w:proofErr w:type="spellEnd"/>
      <w:r>
        <w:t xml:space="preserve"> e </w:t>
      </w:r>
      <w:proofErr w:type="spellStart"/>
      <w:r>
        <w:t>entenda</w:t>
      </w:r>
      <w:proofErr w:type="spellEnd"/>
      <w:r>
        <w:t xml:space="preserve"> as </w:t>
      </w:r>
      <w:proofErr w:type="spellStart"/>
      <w:r>
        <w:t>instruções</w:t>
      </w:r>
      <w:proofErr w:type="spellEnd"/>
      <w:r>
        <w:t xml:space="preserve">, se usado </w:t>
      </w:r>
      <w:proofErr w:type="spellStart"/>
      <w:r>
        <w:t>incorretamente</w:t>
      </w:r>
      <w:proofErr w:type="spellEnd"/>
      <w:r>
        <w:t xml:space="preserve"> pode causar </w:t>
      </w:r>
      <w:proofErr w:type="spellStart"/>
      <w:r>
        <w:t>ferimentos</w:t>
      </w:r>
      <w:proofErr w:type="spellEnd"/>
      <w:r>
        <w:t>.</w:t>
      </w:r>
    </w:p>
    <w:p w:rsidR="005843D6" w:rsidRDefault="005843D6" w:rsidP="005843D6">
      <w:pPr>
        <w:jc w:val="left"/>
      </w:pPr>
    </w:p>
    <w:p w:rsidR="005843D6" w:rsidRDefault="005843D6" w:rsidP="005843D6">
      <w:pPr>
        <w:jc w:val="left"/>
      </w:pPr>
      <w:r>
        <w:t xml:space="preserve">1. ajuste a altura para </w:t>
      </w:r>
      <w:proofErr w:type="spellStart"/>
      <w:r>
        <w:t>torná</w:t>
      </w:r>
      <w:proofErr w:type="spellEnd"/>
      <w:r>
        <w:t xml:space="preserve">-la </w:t>
      </w:r>
      <w:proofErr w:type="spellStart"/>
      <w:r>
        <w:t>adequada</w:t>
      </w:r>
      <w:proofErr w:type="spellEnd"/>
    </w:p>
    <w:p w:rsidR="005843D6" w:rsidRDefault="005843D6" w:rsidP="005843D6">
      <w:pPr>
        <w:jc w:val="left"/>
      </w:pPr>
      <w:r>
        <w:t xml:space="preserve">2. abra a </w:t>
      </w:r>
      <w:proofErr w:type="spellStart"/>
      <w:r>
        <w:t>saída</w:t>
      </w:r>
      <w:proofErr w:type="spellEnd"/>
      <w:r>
        <w:t xml:space="preserve"> de </w:t>
      </w:r>
      <w:proofErr w:type="spellStart"/>
      <w:r>
        <w:t>água</w:t>
      </w:r>
      <w:proofErr w:type="spellEnd"/>
    </w:p>
    <w:p w:rsidR="005843D6" w:rsidRDefault="005843D6" w:rsidP="005843D6">
      <w:pPr>
        <w:jc w:val="left"/>
      </w:pPr>
      <w:r>
        <w:t xml:space="preserve">3. pode ser colocado dentro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banheira</w:t>
      </w:r>
      <w:proofErr w:type="spellEnd"/>
    </w:p>
    <w:p w:rsidR="005843D6" w:rsidRDefault="005843D6" w:rsidP="005843D6">
      <w:pPr>
        <w:jc w:val="left"/>
      </w:pPr>
      <w:r>
        <w:t xml:space="preserve">4. pode ser </w:t>
      </w:r>
      <w:proofErr w:type="spellStart"/>
      <w:r>
        <w:t>dobrado</w:t>
      </w:r>
      <w:proofErr w:type="spellEnd"/>
      <w:r>
        <w:t xml:space="preserve">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estiver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uso</w:t>
      </w:r>
    </w:p>
    <w:p w:rsidR="005843D6" w:rsidRDefault="005843D6" w:rsidP="005843D6">
      <w:pPr>
        <w:jc w:val="left"/>
      </w:pPr>
    </w:p>
    <w:p w:rsidR="005843D6" w:rsidRDefault="005843D6" w:rsidP="005843D6">
      <w:pPr>
        <w:jc w:val="left"/>
      </w:pPr>
      <w:r>
        <w:t>AVISOS:</w:t>
      </w:r>
    </w:p>
    <w:p w:rsidR="005843D6" w:rsidRDefault="005843D6" w:rsidP="005843D6">
      <w:pPr>
        <w:jc w:val="left"/>
      </w:pPr>
      <w:r>
        <w:t xml:space="preserve">1. As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usar este </w:t>
      </w:r>
      <w:proofErr w:type="spellStart"/>
      <w:r>
        <w:t>produto</w:t>
      </w:r>
      <w:proofErr w:type="spellEnd"/>
      <w:r>
        <w:t xml:space="preserve"> </w:t>
      </w:r>
      <w:proofErr w:type="spellStart"/>
      <w:r>
        <w:t>sob</w:t>
      </w:r>
      <w:proofErr w:type="spellEnd"/>
      <w:r>
        <w:t xml:space="preserve"> a </w:t>
      </w:r>
      <w:proofErr w:type="spellStart"/>
      <w:r>
        <w:t>supervisão</w:t>
      </w:r>
      <w:proofErr w:type="spellEnd"/>
      <w:r>
        <w:t xml:space="preserve"> de adultos, e o cuidador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sair</w:t>
      </w:r>
      <w:proofErr w:type="spellEnd"/>
      <w:r>
        <w:t xml:space="preserve"> durante o uso.</w:t>
      </w:r>
    </w:p>
    <w:p w:rsidR="005843D6" w:rsidRDefault="005843D6" w:rsidP="005843D6">
      <w:pPr>
        <w:jc w:val="left"/>
      </w:pPr>
      <w:r>
        <w:t xml:space="preserve">2. </w:t>
      </w:r>
      <w:proofErr w:type="spellStart"/>
      <w:r>
        <w:t>Não</w:t>
      </w:r>
      <w:proofErr w:type="spellEnd"/>
      <w:r>
        <w:t xml:space="preserve"> se aproxime de </w:t>
      </w:r>
      <w:proofErr w:type="spellStart"/>
      <w:r>
        <w:t>fontes</w:t>
      </w:r>
      <w:proofErr w:type="spellEnd"/>
      <w:r>
        <w:t xml:space="preserve"> de </w:t>
      </w:r>
      <w:proofErr w:type="spellStart"/>
      <w:r>
        <w:t>fogo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calor.</w:t>
      </w:r>
    </w:p>
    <w:p w:rsidR="005843D6" w:rsidRDefault="005843D6" w:rsidP="005843D6">
      <w:pPr>
        <w:jc w:val="left"/>
      </w:pPr>
      <w:r>
        <w:t xml:space="preserve">3. </w:t>
      </w:r>
      <w:proofErr w:type="spellStart"/>
      <w:r>
        <w:t>Não</w:t>
      </w:r>
      <w:proofErr w:type="spellEnd"/>
      <w:r>
        <w:t xml:space="preserve"> permita que as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tomem</w:t>
      </w:r>
      <w:proofErr w:type="spellEnd"/>
      <w:r>
        <w:t xml:space="preserve"> </w:t>
      </w:r>
      <w:proofErr w:type="spellStart"/>
      <w:r>
        <w:t>banho</w:t>
      </w:r>
      <w:proofErr w:type="spellEnd"/>
      <w:r>
        <w:t xml:space="preserve"> </w:t>
      </w:r>
      <w:proofErr w:type="spellStart"/>
      <w:r>
        <w:t>sozinhas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4. Para evitar </w:t>
      </w:r>
      <w:proofErr w:type="spellStart"/>
      <w:r>
        <w:t>ferimentos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crianças</w:t>
      </w:r>
      <w:proofErr w:type="spellEnd"/>
      <w:r>
        <w:t xml:space="preserve">, </w:t>
      </w:r>
      <w:proofErr w:type="spellStart"/>
      <w:r>
        <w:t>mantenha</w:t>
      </w:r>
      <w:proofErr w:type="spellEnd"/>
      <w:r>
        <w:t xml:space="preserve"> os sacos plásticos e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materiais</w:t>
      </w:r>
      <w:proofErr w:type="spellEnd"/>
      <w:r>
        <w:t xml:space="preserve"> de </w:t>
      </w:r>
      <w:proofErr w:type="spellStart"/>
      <w:r>
        <w:t>embalagem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do alcance das </w:t>
      </w:r>
      <w:proofErr w:type="spellStart"/>
      <w:r>
        <w:t>crianças</w:t>
      </w:r>
      <w:proofErr w:type="spellEnd"/>
      <w:r>
        <w:t xml:space="preserve">, </w:t>
      </w:r>
      <w:proofErr w:type="spellStart"/>
      <w:r>
        <w:t>pois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asfixiar.</w:t>
      </w:r>
    </w:p>
    <w:p w:rsidR="005843D6" w:rsidRDefault="005843D6" w:rsidP="005843D6">
      <w:pPr>
        <w:jc w:val="left"/>
      </w:pPr>
      <w:r>
        <w:t xml:space="preserve">5. É </w:t>
      </w:r>
      <w:proofErr w:type="spellStart"/>
      <w:r>
        <w:t>proibido</w:t>
      </w:r>
      <w:proofErr w:type="spellEnd"/>
      <w:r>
        <w:t xml:space="preserve"> o uso de </w:t>
      </w:r>
      <w:proofErr w:type="spellStart"/>
      <w:r>
        <w:t>peças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fornecidas pelo fabricante.</w:t>
      </w:r>
    </w:p>
    <w:p w:rsidR="005843D6" w:rsidRDefault="005843D6" w:rsidP="005843D6">
      <w:pPr>
        <w:jc w:val="left"/>
      </w:pPr>
      <w:r>
        <w:t xml:space="preserve">6. Nunca use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superfícies</w:t>
      </w:r>
      <w:proofErr w:type="spellEnd"/>
      <w:r>
        <w:t xml:space="preserve"> irregulares </w:t>
      </w:r>
      <w:proofErr w:type="spellStart"/>
      <w:r>
        <w:t>ou</w:t>
      </w:r>
      <w:proofErr w:type="spellEnd"/>
      <w:r>
        <w:t xml:space="preserve"> elevadas, esta </w:t>
      </w:r>
      <w:proofErr w:type="spellStart"/>
      <w:r>
        <w:t>banheira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projetada</w:t>
      </w:r>
      <w:proofErr w:type="spellEnd"/>
      <w:r>
        <w:t xml:space="preserve"> para uso apenas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superfícies</w:t>
      </w:r>
      <w:proofErr w:type="spellEnd"/>
      <w:r>
        <w:t xml:space="preserve"> planas.</w:t>
      </w:r>
    </w:p>
    <w:p w:rsidR="005843D6" w:rsidRDefault="005843D6" w:rsidP="005843D6">
      <w:pPr>
        <w:jc w:val="left"/>
      </w:pPr>
      <w:r>
        <w:t xml:space="preserve">7. </w:t>
      </w:r>
      <w:proofErr w:type="spellStart"/>
      <w:r>
        <w:t>Não</w:t>
      </w:r>
      <w:proofErr w:type="spellEnd"/>
      <w:r>
        <w:t xml:space="preserve"> transporte o </w:t>
      </w:r>
      <w:proofErr w:type="spellStart"/>
      <w:r>
        <w:t>produto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bebê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cima.</w:t>
      </w:r>
    </w:p>
    <w:p w:rsidR="005843D6" w:rsidRDefault="005843D6" w:rsidP="005843D6">
      <w:pPr>
        <w:jc w:val="left"/>
      </w:pPr>
    </w:p>
    <w:p w:rsidR="005843D6" w:rsidRDefault="005843D6" w:rsidP="005843D6">
      <w:pPr>
        <w:jc w:val="left"/>
      </w:pPr>
      <w:r>
        <w:t>ARA:</w:t>
      </w:r>
    </w:p>
    <w:p w:rsidR="005843D6" w:rsidRDefault="005843D6" w:rsidP="005843D6">
      <w:pPr>
        <w:jc w:val="left"/>
      </w:pPr>
      <w:proofErr w:type="spellStart"/>
      <w:r>
        <w:t>الحفاظ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الخط</w:t>
      </w:r>
      <w:proofErr w:type="spellEnd"/>
      <w:r>
        <w:t xml:space="preserve"> </w:t>
      </w:r>
      <w:proofErr w:type="spellStart"/>
      <w:r>
        <w:t>للرجوع</w:t>
      </w:r>
      <w:proofErr w:type="spellEnd"/>
      <w:r>
        <w:t xml:space="preserve"> </w:t>
      </w:r>
      <w:proofErr w:type="spellStart"/>
      <w:r>
        <w:t>إليها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المستقبل</w:t>
      </w:r>
      <w:proofErr w:type="spellEnd"/>
    </w:p>
    <w:p w:rsidR="005843D6" w:rsidRDefault="005843D6" w:rsidP="005843D6">
      <w:pPr>
        <w:jc w:val="left"/>
      </w:pPr>
      <w:proofErr w:type="spellStart"/>
      <w:r>
        <w:t>المنتج</w:t>
      </w:r>
      <w:proofErr w:type="spellEnd"/>
      <w:r>
        <w:t xml:space="preserve"> </w:t>
      </w:r>
      <w:proofErr w:type="spellStart"/>
      <w:r>
        <w:t>صالح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0 </w:t>
      </w:r>
      <w:proofErr w:type="spellStart"/>
      <w:r>
        <w:t>إلى</w:t>
      </w:r>
      <w:proofErr w:type="spellEnd"/>
      <w:r>
        <w:t xml:space="preserve"> 6 </w:t>
      </w:r>
      <w:proofErr w:type="spellStart"/>
      <w:r>
        <w:t>أشهر</w:t>
      </w:r>
      <w:proofErr w:type="spellEnd"/>
      <w:r>
        <w:t xml:space="preserve"> ،</w:t>
      </w:r>
    </w:p>
    <w:p w:rsidR="005843D6" w:rsidRDefault="005843D6" w:rsidP="005843D6">
      <w:pPr>
        <w:jc w:val="left"/>
      </w:pPr>
      <w:proofErr w:type="spellStart"/>
      <w:r>
        <w:t>قبل</w:t>
      </w:r>
      <w:proofErr w:type="spellEnd"/>
      <w:r>
        <w:t xml:space="preserve"> </w:t>
      </w:r>
      <w:proofErr w:type="spellStart"/>
      <w:r>
        <w:t>استخدام</w:t>
      </w:r>
      <w:proofErr w:type="spellEnd"/>
      <w:r>
        <w:t xml:space="preserve"> </w:t>
      </w:r>
      <w:proofErr w:type="spellStart"/>
      <w:r>
        <w:t>المنتج</w:t>
      </w:r>
      <w:proofErr w:type="spellEnd"/>
      <w:r>
        <w:t xml:space="preserve"> ، </w:t>
      </w:r>
      <w:proofErr w:type="spellStart"/>
      <w:r>
        <w:t>اقرأ</w:t>
      </w:r>
      <w:proofErr w:type="spellEnd"/>
      <w:r>
        <w:t xml:space="preserve"> </w:t>
      </w:r>
      <w:proofErr w:type="spellStart"/>
      <w:r>
        <w:t>التعليمات</w:t>
      </w:r>
      <w:proofErr w:type="spellEnd"/>
      <w:r>
        <w:t xml:space="preserve"> </w:t>
      </w:r>
      <w:proofErr w:type="spellStart"/>
      <w:r>
        <w:t>وافهمها</w:t>
      </w:r>
      <w:proofErr w:type="spellEnd"/>
      <w:r>
        <w:t xml:space="preserve"> ، </w:t>
      </w:r>
      <w:proofErr w:type="spellStart"/>
      <w:r>
        <w:t>فقد</w:t>
      </w:r>
      <w:proofErr w:type="spellEnd"/>
      <w:r>
        <w:t xml:space="preserve"> </w:t>
      </w:r>
      <w:proofErr w:type="spellStart"/>
      <w:r>
        <w:t>يؤدي</w:t>
      </w:r>
      <w:proofErr w:type="spellEnd"/>
      <w:r>
        <w:t xml:space="preserve"> </w:t>
      </w:r>
      <w:proofErr w:type="spellStart"/>
      <w:r>
        <w:t>استخدامها</w:t>
      </w:r>
      <w:proofErr w:type="spellEnd"/>
      <w:r>
        <w:t xml:space="preserve"> </w:t>
      </w:r>
      <w:proofErr w:type="spellStart"/>
      <w:r>
        <w:t>بشكل</w:t>
      </w:r>
      <w:proofErr w:type="spellEnd"/>
      <w:r>
        <w:t xml:space="preserve"> </w:t>
      </w:r>
      <w:proofErr w:type="spellStart"/>
      <w:r>
        <w:t>غير</w:t>
      </w:r>
      <w:proofErr w:type="spellEnd"/>
      <w:r>
        <w:t xml:space="preserve"> </w:t>
      </w:r>
      <w:proofErr w:type="spellStart"/>
      <w:r>
        <w:t>صحيح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حدوث</w:t>
      </w:r>
      <w:proofErr w:type="spellEnd"/>
      <w:r>
        <w:t xml:space="preserve"> </w:t>
      </w:r>
      <w:proofErr w:type="spellStart"/>
      <w:r>
        <w:t>إصابة</w:t>
      </w:r>
      <w:proofErr w:type="spellEnd"/>
      <w:r>
        <w:t>.</w:t>
      </w:r>
    </w:p>
    <w:p w:rsidR="005843D6" w:rsidRDefault="005843D6" w:rsidP="005843D6">
      <w:pPr>
        <w:jc w:val="left"/>
      </w:pPr>
    </w:p>
    <w:p w:rsidR="005843D6" w:rsidRDefault="005843D6" w:rsidP="005843D6">
      <w:pPr>
        <w:jc w:val="left"/>
      </w:pPr>
      <w:r>
        <w:t xml:space="preserve">1. </w:t>
      </w:r>
      <w:proofErr w:type="spellStart"/>
      <w:r>
        <w:t>ضبط</w:t>
      </w:r>
      <w:proofErr w:type="spellEnd"/>
      <w:r>
        <w:t xml:space="preserve"> </w:t>
      </w:r>
      <w:proofErr w:type="spellStart"/>
      <w:r>
        <w:t>الارتفاع</w:t>
      </w:r>
      <w:proofErr w:type="spellEnd"/>
      <w:r>
        <w:t xml:space="preserve"> </w:t>
      </w:r>
      <w:proofErr w:type="spellStart"/>
      <w:r>
        <w:t>لجعله</w:t>
      </w:r>
      <w:proofErr w:type="spellEnd"/>
      <w:r>
        <w:t xml:space="preserve"> </w:t>
      </w:r>
      <w:proofErr w:type="spellStart"/>
      <w:r>
        <w:t>مناسبًا</w:t>
      </w:r>
      <w:proofErr w:type="spellEnd"/>
    </w:p>
    <w:p w:rsidR="005843D6" w:rsidRDefault="005843D6" w:rsidP="005843D6">
      <w:pPr>
        <w:jc w:val="left"/>
      </w:pPr>
      <w:r>
        <w:t xml:space="preserve">2. </w:t>
      </w:r>
      <w:proofErr w:type="spellStart"/>
      <w:r>
        <w:t>فتح</w:t>
      </w:r>
      <w:proofErr w:type="spellEnd"/>
      <w:r>
        <w:t xml:space="preserve"> </w:t>
      </w:r>
      <w:proofErr w:type="spellStart"/>
      <w:r>
        <w:t>عادم</w:t>
      </w:r>
      <w:proofErr w:type="spellEnd"/>
      <w:r>
        <w:t xml:space="preserve"> </w:t>
      </w:r>
      <w:proofErr w:type="spellStart"/>
      <w:r>
        <w:t>الماء</w:t>
      </w:r>
      <w:proofErr w:type="spellEnd"/>
    </w:p>
    <w:p w:rsidR="005843D6" w:rsidRDefault="005843D6" w:rsidP="005843D6">
      <w:pPr>
        <w:jc w:val="left"/>
      </w:pPr>
      <w:r>
        <w:t xml:space="preserve">3. </w:t>
      </w:r>
      <w:proofErr w:type="spellStart"/>
      <w:r>
        <w:t>يمكن</w:t>
      </w:r>
      <w:proofErr w:type="spellEnd"/>
      <w:r>
        <w:t xml:space="preserve"> </w:t>
      </w:r>
      <w:proofErr w:type="spellStart"/>
      <w:r>
        <w:t>وضعها</w:t>
      </w:r>
      <w:proofErr w:type="spellEnd"/>
      <w:r>
        <w:t xml:space="preserve"> </w:t>
      </w:r>
      <w:proofErr w:type="spellStart"/>
      <w:r>
        <w:t>داخل</w:t>
      </w:r>
      <w:proofErr w:type="spellEnd"/>
      <w:r>
        <w:t xml:space="preserve"> </w:t>
      </w:r>
      <w:proofErr w:type="spellStart"/>
      <w:r>
        <w:t>حوض</w:t>
      </w:r>
      <w:proofErr w:type="spellEnd"/>
      <w:r>
        <w:t xml:space="preserve"> </w:t>
      </w:r>
      <w:proofErr w:type="spellStart"/>
      <w:r>
        <w:t>الاستحمام</w:t>
      </w:r>
      <w:proofErr w:type="spellEnd"/>
    </w:p>
    <w:p w:rsidR="005843D6" w:rsidRDefault="005843D6" w:rsidP="005843D6">
      <w:pPr>
        <w:jc w:val="left"/>
      </w:pPr>
      <w:r>
        <w:t xml:space="preserve">4. </w:t>
      </w:r>
      <w:proofErr w:type="spellStart"/>
      <w:r>
        <w:t>يمكن</w:t>
      </w:r>
      <w:proofErr w:type="spellEnd"/>
      <w:r>
        <w:t xml:space="preserve"> </w:t>
      </w:r>
      <w:proofErr w:type="spellStart"/>
      <w:r>
        <w:t>طيها</w:t>
      </w:r>
      <w:proofErr w:type="spellEnd"/>
      <w:r>
        <w:t xml:space="preserve">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عدم</w:t>
      </w:r>
      <w:proofErr w:type="spellEnd"/>
      <w:r>
        <w:t xml:space="preserve"> </w:t>
      </w:r>
      <w:proofErr w:type="spellStart"/>
      <w:r>
        <w:t>الاستخدام</w:t>
      </w:r>
      <w:proofErr w:type="spellEnd"/>
    </w:p>
    <w:p w:rsidR="005843D6" w:rsidRDefault="005843D6" w:rsidP="005843D6">
      <w:pPr>
        <w:jc w:val="left"/>
      </w:pPr>
    </w:p>
    <w:p w:rsidR="005843D6" w:rsidRDefault="005843D6" w:rsidP="005843D6">
      <w:pPr>
        <w:jc w:val="left"/>
      </w:pPr>
      <w:proofErr w:type="spellStart"/>
      <w:r>
        <w:t>تحذيرات</w:t>
      </w:r>
      <w:proofErr w:type="spellEnd"/>
      <w:r>
        <w:t>:</w:t>
      </w:r>
    </w:p>
    <w:p w:rsidR="005843D6" w:rsidRDefault="005843D6" w:rsidP="005843D6">
      <w:pPr>
        <w:jc w:val="left"/>
      </w:pPr>
      <w:r>
        <w:t xml:space="preserve">1. </w:t>
      </w:r>
      <w:proofErr w:type="spellStart"/>
      <w:r>
        <w:t>يجب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الأطفال</w:t>
      </w:r>
      <w:proofErr w:type="spellEnd"/>
      <w:r>
        <w:t xml:space="preserve"> </w:t>
      </w:r>
      <w:proofErr w:type="spellStart"/>
      <w:r>
        <w:t>استخدام</w:t>
      </w:r>
      <w:proofErr w:type="spellEnd"/>
      <w:r>
        <w:t xml:space="preserve">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المنتج</w:t>
      </w:r>
      <w:proofErr w:type="spellEnd"/>
      <w:r>
        <w:t xml:space="preserve"> </w:t>
      </w:r>
      <w:proofErr w:type="spellStart"/>
      <w:r>
        <w:t>تحت</w:t>
      </w:r>
      <w:proofErr w:type="spellEnd"/>
      <w:r>
        <w:t xml:space="preserve"> </w:t>
      </w:r>
      <w:proofErr w:type="spellStart"/>
      <w:r>
        <w:t>إشراف</w:t>
      </w:r>
      <w:proofErr w:type="spellEnd"/>
      <w:r>
        <w:t xml:space="preserve"> </w:t>
      </w:r>
      <w:proofErr w:type="spellStart"/>
      <w:r>
        <w:t>الكبار</w:t>
      </w:r>
      <w:proofErr w:type="spellEnd"/>
      <w:r>
        <w:t xml:space="preserve"> ، </w:t>
      </w:r>
      <w:proofErr w:type="spellStart"/>
      <w:r>
        <w:t>ويجب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مقدم</w:t>
      </w:r>
      <w:proofErr w:type="spellEnd"/>
      <w:r>
        <w:t xml:space="preserve"> </w:t>
      </w:r>
      <w:proofErr w:type="spellStart"/>
      <w:r>
        <w:t>الرعاية</w:t>
      </w:r>
      <w:proofErr w:type="spellEnd"/>
      <w:r>
        <w:t xml:space="preserve"> </w:t>
      </w:r>
      <w:proofErr w:type="spellStart"/>
      <w:r>
        <w:t>عدم</w:t>
      </w:r>
      <w:proofErr w:type="spellEnd"/>
      <w:r>
        <w:t xml:space="preserve"> </w:t>
      </w:r>
      <w:proofErr w:type="spellStart"/>
      <w:r>
        <w:t>المغادرة</w:t>
      </w:r>
      <w:proofErr w:type="spellEnd"/>
      <w:r>
        <w:t xml:space="preserve">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الاستخدام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2. </w:t>
      </w:r>
      <w:proofErr w:type="spellStart"/>
      <w:r>
        <w:t>لا</w:t>
      </w:r>
      <w:proofErr w:type="spellEnd"/>
      <w:r>
        <w:t xml:space="preserve"> </w:t>
      </w:r>
      <w:proofErr w:type="spellStart"/>
      <w:r>
        <w:t>تقترب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النار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مصادر</w:t>
      </w:r>
      <w:proofErr w:type="spellEnd"/>
      <w:r>
        <w:t xml:space="preserve"> </w:t>
      </w:r>
      <w:proofErr w:type="spellStart"/>
      <w:r>
        <w:t>الحرارة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3. </w:t>
      </w:r>
      <w:proofErr w:type="spellStart"/>
      <w:r>
        <w:t>لا</w:t>
      </w:r>
      <w:proofErr w:type="spellEnd"/>
      <w:r>
        <w:t xml:space="preserve"> </w:t>
      </w:r>
      <w:proofErr w:type="spellStart"/>
      <w:r>
        <w:t>تسمح</w:t>
      </w:r>
      <w:proofErr w:type="spellEnd"/>
      <w:r>
        <w:t xml:space="preserve"> </w:t>
      </w:r>
      <w:proofErr w:type="spellStart"/>
      <w:r>
        <w:t>للأطفال</w:t>
      </w:r>
      <w:proofErr w:type="spellEnd"/>
      <w:r>
        <w:t xml:space="preserve"> </w:t>
      </w:r>
      <w:proofErr w:type="spellStart"/>
      <w:r>
        <w:t>بالاستحمام</w:t>
      </w:r>
      <w:proofErr w:type="spellEnd"/>
      <w:r>
        <w:t xml:space="preserve"> </w:t>
      </w:r>
      <w:proofErr w:type="spellStart"/>
      <w:r>
        <w:t>بمفردهم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4. </w:t>
      </w:r>
      <w:proofErr w:type="spellStart"/>
      <w:r>
        <w:t>لمنع</w:t>
      </w:r>
      <w:proofErr w:type="spellEnd"/>
      <w:r>
        <w:t xml:space="preserve"> </w:t>
      </w:r>
      <w:proofErr w:type="spellStart"/>
      <w:r>
        <w:t>إصابة</w:t>
      </w:r>
      <w:proofErr w:type="spellEnd"/>
      <w:r>
        <w:t xml:space="preserve"> </w:t>
      </w:r>
      <w:proofErr w:type="spellStart"/>
      <w:r>
        <w:t>الأطفال</w:t>
      </w:r>
      <w:proofErr w:type="spellEnd"/>
      <w:r>
        <w:t xml:space="preserve"> ، </w:t>
      </w:r>
      <w:proofErr w:type="spellStart"/>
      <w:r>
        <w:t>احتفظ</w:t>
      </w:r>
      <w:proofErr w:type="spellEnd"/>
      <w:r>
        <w:t xml:space="preserve"> </w:t>
      </w:r>
      <w:proofErr w:type="spellStart"/>
      <w:r>
        <w:t>بالأكياس</w:t>
      </w:r>
      <w:proofErr w:type="spellEnd"/>
      <w:r>
        <w:t xml:space="preserve"> </w:t>
      </w:r>
      <w:proofErr w:type="spellStart"/>
      <w:r>
        <w:t>البلاستيكية</w:t>
      </w:r>
      <w:proofErr w:type="spellEnd"/>
      <w:r>
        <w:t xml:space="preserve"> </w:t>
      </w:r>
      <w:proofErr w:type="spellStart"/>
      <w:r>
        <w:t>ومواد</w:t>
      </w:r>
      <w:proofErr w:type="spellEnd"/>
      <w:r>
        <w:t xml:space="preserve"> </w:t>
      </w:r>
      <w:proofErr w:type="spellStart"/>
      <w:r>
        <w:t>التعبئة</w:t>
      </w:r>
      <w:proofErr w:type="spellEnd"/>
      <w:r>
        <w:t xml:space="preserve"> </w:t>
      </w:r>
      <w:proofErr w:type="spellStart"/>
      <w:r>
        <w:t>والتغليف</w:t>
      </w:r>
      <w:proofErr w:type="spellEnd"/>
      <w:r>
        <w:t xml:space="preserve"> </w:t>
      </w:r>
      <w:proofErr w:type="spellStart"/>
      <w:r>
        <w:t>الأخرى</w:t>
      </w:r>
      <w:proofErr w:type="spellEnd"/>
      <w:r>
        <w:t xml:space="preserve"> </w:t>
      </w:r>
      <w:proofErr w:type="spellStart"/>
      <w:r>
        <w:t>بعيدًا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متناول</w:t>
      </w:r>
      <w:proofErr w:type="spellEnd"/>
      <w:r>
        <w:t xml:space="preserve"> </w:t>
      </w:r>
      <w:proofErr w:type="spellStart"/>
      <w:r>
        <w:t>الأطفال</w:t>
      </w:r>
      <w:proofErr w:type="spellEnd"/>
      <w:r>
        <w:t xml:space="preserve"> ، </w:t>
      </w:r>
      <w:proofErr w:type="spellStart"/>
      <w:r>
        <w:t>لأنها</w:t>
      </w:r>
      <w:proofErr w:type="spellEnd"/>
      <w:r>
        <w:t xml:space="preserve"> </w:t>
      </w:r>
      <w:proofErr w:type="spellStart"/>
      <w:r>
        <w:t>تشكل</w:t>
      </w:r>
      <w:proofErr w:type="spellEnd"/>
      <w:r>
        <w:t xml:space="preserve"> </w:t>
      </w:r>
      <w:proofErr w:type="spellStart"/>
      <w:r>
        <w:t>خطر</w:t>
      </w:r>
      <w:proofErr w:type="spellEnd"/>
      <w:r>
        <w:t xml:space="preserve"> </w:t>
      </w:r>
      <w:proofErr w:type="spellStart"/>
      <w:r>
        <w:t>الاختناق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5. </w:t>
      </w:r>
      <w:proofErr w:type="spellStart"/>
      <w:r>
        <w:t>يحظر</w:t>
      </w:r>
      <w:proofErr w:type="spellEnd"/>
      <w:r>
        <w:t xml:space="preserve"> </w:t>
      </w:r>
      <w:proofErr w:type="spellStart"/>
      <w:r>
        <w:t>استخدام</w:t>
      </w:r>
      <w:proofErr w:type="spellEnd"/>
      <w:r>
        <w:t xml:space="preserve"> </w:t>
      </w:r>
      <w:proofErr w:type="spellStart"/>
      <w:r>
        <w:t>الأجزاء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لم</w:t>
      </w:r>
      <w:proofErr w:type="spellEnd"/>
      <w:r>
        <w:t xml:space="preserve"> </w:t>
      </w:r>
      <w:proofErr w:type="spellStart"/>
      <w:r>
        <w:t>يتم</w:t>
      </w:r>
      <w:proofErr w:type="spellEnd"/>
      <w:r>
        <w:t xml:space="preserve"> </w:t>
      </w:r>
      <w:proofErr w:type="spellStart"/>
      <w:r>
        <w:t>توفيرها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قبل</w:t>
      </w:r>
      <w:proofErr w:type="spellEnd"/>
      <w:r>
        <w:t xml:space="preserve"> </w:t>
      </w:r>
      <w:proofErr w:type="spellStart"/>
      <w:r>
        <w:t>الشركة</w:t>
      </w:r>
      <w:proofErr w:type="spellEnd"/>
      <w:r>
        <w:t xml:space="preserve"> </w:t>
      </w:r>
      <w:proofErr w:type="spellStart"/>
      <w:r>
        <w:t>المصنعة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6. </w:t>
      </w:r>
      <w:proofErr w:type="spellStart"/>
      <w:r>
        <w:t>لا</w:t>
      </w:r>
      <w:proofErr w:type="spellEnd"/>
      <w:r>
        <w:t xml:space="preserve"> </w:t>
      </w:r>
      <w:proofErr w:type="spellStart"/>
      <w:r>
        <w:t>تستخدميه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الأسطح</w:t>
      </w:r>
      <w:proofErr w:type="spellEnd"/>
      <w:r>
        <w:t xml:space="preserve"> </w:t>
      </w:r>
      <w:proofErr w:type="spellStart"/>
      <w:r>
        <w:t>غير</w:t>
      </w:r>
      <w:proofErr w:type="spellEnd"/>
      <w:r>
        <w:t xml:space="preserve"> </w:t>
      </w:r>
      <w:proofErr w:type="spellStart"/>
      <w:r>
        <w:t>المستوية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المرتفعة</w:t>
      </w:r>
      <w:proofErr w:type="spellEnd"/>
      <w:r>
        <w:t xml:space="preserve"> ، </w:t>
      </w:r>
      <w:proofErr w:type="spellStart"/>
      <w:r>
        <w:t>فهذا</w:t>
      </w:r>
      <w:proofErr w:type="spellEnd"/>
      <w:r>
        <w:t xml:space="preserve"> </w:t>
      </w:r>
      <w:proofErr w:type="spellStart"/>
      <w:r>
        <w:t>الحوض</w:t>
      </w:r>
      <w:proofErr w:type="spellEnd"/>
      <w:r>
        <w:t xml:space="preserve"> </w:t>
      </w:r>
      <w:proofErr w:type="spellStart"/>
      <w:r>
        <w:t>مصمم</w:t>
      </w:r>
      <w:proofErr w:type="spellEnd"/>
      <w:r>
        <w:t xml:space="preserve"> </w:t>
      </w:r>
      <w:proofErr w:type="spellStart"/>
      <w:r>
        <w:t>للاستخدام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الأسطح</w:t>
      </w:r>
      <w:proofErr w:type="spellEnd"/>
      <w:r>
        <w:t xml:space="preserve"> </w:t>
      </w:r>
      <w:proofErr w:type="spellStart"/>
      <w:r>
        <w:t>المستوية</w:t>
      </w:r>
      <w:proofErr w:type="spellEnd"/>
      <w:r>
        <w:t xml:space="preserve"> </w:t>
      </w:r>
      <w:proofErr w:type="spellStart"/>
      <w:r>
        <w:t>فقط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7. </w:t>
      </w:r>
      <w:proofErr w:type="spellStart"/>
      <w:r>
        <w:t>لا</w:t>
      </w:r>
      <w:proofErr w:type="spellEnd"/>
      <w:r>
        <w:t xml:space="preserve"> </w:t>
      </w:r>
      <w:proofErr w:type="spellStart"/>
      <w:r>
        <w:t>تحمل</w:t>
      </w:r>
      <w:proofErr w:type="spellEnd"/>
      <w:r>
        <w:t xml:space="preserve"> </w:t>
      </w:r>
      <w:proofErr w:type="spellStart"/>
      <w:r>
        <w:t>المنتج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طفل</w:t>
      </w:r>
      <w:proofErr w:type="spellEnd"/>
      <w:r>
        <w:t xml:space="preserve"> </w:t>
      </w:r>
      <w:proofErr w:type="spellStart"/>
      <w:r>
        <w:t>فوقه</w:t>
      </w:r>
      <w:proofErr w:type="spellEnd"/>
      <w:r>
        <w:t>.</w:t>
      </w:r>
    </w:p>
    <w:p w:rsidR="005843D6" w:rsidRDefault="005843D6" w:rsidP="005843D6">
      <w:pPr>
        <w:jc w:val="left"/>
      </w:pPr>
    </w:p>
    <w:p w:rsidR="005843D6" w:rsidRDefault="005843D6" w:rsidP="005843D6">
      <w:pPr>
        <w:jc w:val="left"/>
      </w:pPr>
      <w:r>
        <w:t>GER:</w:t>
      </w:r>
    </w:p>
    <w:p w:rsidR="005843D6" w:rsidRDefault="005843D6" w:rsidP="005843D6">
      <w:pPr>
        <w:jc w:val="left"/>
      </w:pPr>
      <w:proofErr w:type="spellStart"/>
      <w:r>
        <w:t>Bewahren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dieses </w:t>
      </w:r>
      <w:proofErr w:type="spellStart"/>
      <w:r>
        <w:t>Handbuch</w:t>
      </w:r>
      <w:proofErr w:type="spellEnd"/>
      <w:r>
        <w:t xml:space="preserve"> zum </w:t>
      </w:r>
      <w:proofErr w:type="spellStart"/>
      <w:r>
        <w:t>späteren</w:t>
      </w:r>
      <w:proofErr w:type="spellEnd"/>
      <w:r>
        <w:t xml:space="preserve"> </w:t>
      </w:r>
      <w:proofErr w:type="spellStart"/>
      <w:r>
        <w:t>Nachschlagen</w:t>
      </w:r>
      <w:proofErr w:type="spellEnd"/>
      <w:r>
        <w:t xml:space="preserve"> </w:t>
      </w:r>
      <w:proofErr w:type="spellStart"/>
      <w:r>
        <w:t>auf</w:t>
      </w:r>
      <w:proofErr w:type="spellEnd"/>
    </w:p>
    <w:p w:rsidR="005843D6" w:rsidRDefault="005843D6" w:rsidP="005843D6">
      <w:pPr>
        <w:jc w:val="left"/>
      </w:pPr>
      <w:proofErr w:type="spellStart"/>
      <w:r>
        <w:t>Produkt</w:t>
      </w:r>
      <w:proofErr w:type="spellEnd"/>
      <w:r>
        <w:t xml:space="preserve"> </w:t>
      </w:r>
      <w:proofErr w:type="spellStart"/>
      <w:r>
        <w:t>gültig</w:t>
      </w:r>
      <w:proofErr w:type="spellEnd"/>
      <w:r>
        <w:t xml:space="preserve"> von 0 bis 6 </w:t>
      </w:r>
      <w:proofErr w:type="spellStart"/>
      <w:r>
        <w:t>Monate</w:t>
      </w:r>
      <w:proofErr w:type="spellEnd"/>
      <w:r>
        <w:t>,</w:t>
      </w:r>
    </w:p>
    <w:p w:rsidR="005843D6" w:rsidRDefault="005843D6" w:rsidP="005843D6">
      <w:pPr>
        <w:jc w:val="left"/>
      </w:pPr>
      <w:proofErr w:type="spellStart"/>
      <w:r>
        <w:t>Lesen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verstehen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Anweisungen</w:t>
      </w:r>
      <w:proofErr w:type="spellEnd"/>
      <w:r>
        <w:t xml:space="preserve">, </w:t>
      </w:r>
      <w:proofErr w:type="spellStart"/>
      <w:r>
        <w:t>bevor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verwenden</w:t>
      </w:r>
      <w:proofErr w:type="spellEnd"/>
      <w:r>
        <w:t xml:space="preserve">, da es </w:t>
      </w:r>
      <w:proofErr w:type="spellStart"/>
      <w:r>
        <w:t>bei</w:t>
      </w:r>
      <w:proofErr w:type="spellEnd"/>
      <w:r>
        <w:t xml:space="preserve"> </w:t>
      </w:r>
      <w:proofErr w:type="spellStart"/>
      <w:r>
        <w:t>falscher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Verletzungen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kann</w:t>
      </w:r>
      <w:proofErr w:type="spellEnd"/>
      <w:r>
        <w:t>.</w:t>
      </w:r>
    </w:p>
    <w:p w:rsidR="005843D6" w:rsidRDefault="005843D6" w:rsidP="005843D6">
      <w:pPr>
        <w:jc w:val="left"/>
      </w:pPr>
    </w:p>
    <w:p w:rsidR="005843D6" w:rsidRDefault="005843D6" w:rsidP="005843D6">
      <w:pPr>
        <w:jc w:val="left"/>
      </w:pPr>
      <w:r>
        <w:t xml:space="preserve">1. </w:t>
      </w:r>
      <w:proofErr w:type="spellStart"/>
      <w:r>
        <w:t>Passen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Höhe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machen</w:t>
      </w:r>
    </w:p>
    <w:p w:rsidR="005843D6" w:rsidRDefault="005843D6" w:rsidP="005843D6">
      <w:pPr>
        <w:jc w:val="left"/>
      </w:pPr>
      <w:r>
        <w:t xml:space="preserve">2. </w:t>
      </w:r>
      <w:proofErr w:type="spellStart"/>
      <w:r>
        <w:t>Öffnen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Wasserauslass</w:t>
      </w:r>
      <w:proofErr w:type="spellEnd"/>
    </w:p>
    <w:p w:rsidR="005843D6" w:rsidRDefault="005843D6" w:rsidP="005843D6">
      <w:pPr>
        <w:jc w:val="left"/>
      </w:pPr>
      <w:r>
        <w:t xml:space="preserve">3. </w:t>
      </w:r>
      <w:proofErr w:type="spellStart"/>
      <w:r>
        <w:t>Kann</w:t>
      </w:r>
      <w:proofErr w:type="spellEnd"/>
      <w:r>
        <w:t xml:space="preserve"> in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Badewanne</w:t>
      </w:r>
      <w:proofErr w:type="spellEnd"/>
      <w:r>
        <w:t xml:space="preserve"> </w:t>
      </w:r>
      <w:proofErr w:type="spellStart"/>
      <w:r>
        <w:t>gestellt</w:t>
      </w:r>
      <w:proofErr w:type="spellEnd"/>
      <w:r>
        <w:t xml:space="preserve"> </w:t>
      </w:r>
      <w:proofErr w:type="spellStart"/>
      <w:r>
        <w:t>werden</w:t>
      </w:r>
      <w:proofErr w:type="spellEnd"/>
    </w:p>
    <w:p w:rsidR="005843D6" w:rsidRDefault="005843D6" w:rsidP="005843D6">
      <w:pPr>
        <w:jc w:val="left"/>
      </w:pPr>
      <w:r>
        <w:t xml:space="preserve">4.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Nichtgebrauch</w:t>
      </w:r>
      <w:proofErr w:type="spellEnd"/>
      <w:r>
        <w:t xml:space="preserve"> </w:t>
      </w:r>
      <w:proofErr w:type="spellStart"/>
      <w:r>
        <w:t>gefaltet</w:t>
      </w:r>
      <w:proofErr w:type="spellEnd"/>
      <w:r>
        <w:t xml:space="preserve"> </w:t>
      </w:r>
      <w:proofErr w:type="spellStart"/>
      <w:r>
        <w:t>werden</w:t>
      </w:r>
      <w:proofErr w:type="spellEnd"/>
    </w:p>
    <w:p w:rsidR="005843D6" w:rsidRDefault="005843D6" w:rsidP="005843D6">
      <w:pPr>
        <w:jc w:val="left"/>
      </w:pPr>
    </w:p>
    <w:p w:rsidR="005843D6" w:rsidRDefault="005843D6" w:rsidP="005843D6">
      <w:pPr>
        <w:jc w:val="left"/>
      </w:pPr>
      <w:r>
        <w:t>WARNUNGEN:</w:t>
      </w:r>
    </w:p>
    <w:p w:rsidR="005843D6" w:rsidRDefault="005843D6" w:rsidP="005843D6">
      <w:pPr>
        <w:jc w:val="left"/>
      </w:pPr>
      <w:r>
        <w:t xml:space="preserve">1.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sollten</w:t>
      </w:r>
      <w:proofErr w:type="spellEnd"/>
      <w:r>
        <w:t xml:space="preserve"> dieses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Aufsicht</w:t>
      </w:r>
      <w:proofErr w:type="spellEnd"/>
      <w:r>
        <w:t xml:space="preserve"> von </w:t>
      </w:r>
      <w:proofErr w:type="spellStart"/>
      <w:r>
        <w:t>Erwachsenen</w:t>
      </w:r>
      <w:proofErr w:type="spellEnd"/>
      <w:r>
        <w:t xml:space="preserve"> </w:t>
      </w:r>
      <w:proofErr w:type="spellStart"/>
      <w:r>
        <w:t>verwenden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Bezugsperson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es </w:t>
      </w:r>
      <w:proofErr w:type="spellStart"/>
      <w:r>
        <w:t>während</w:t>
      </w:r>
      <w:proofErr w:type="spellEnd"/>
      <w:r>
        <w:t xml:space="preserve"> des </w:t>
      </w:r>
      <w:proofErr w:type="spellStart"/>
      <w:r>
        <w:t>Gebrauchs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verlassen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2.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die </w:t>
      </w:r>
      <w:proofErr w:type="spellStart"/>
      <w:r>
        <w:t>Nähe</w:t>
      </w:r>
      <w:proofErr w:type="spellEnd"/>
      <w:r>
        <w:t xml:space="preserve"> von </w:t>
      </w:r>
      <w:proofErr w:type="spellStart"/>
      <w:r>
        <w:t>Feuer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Wärmequellen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3. Lassen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alleine</w:t>
      </w:r>
      <w:proofErr w:type="spellEnd"/>
      <w:r>
        <w:t xml:space="preserve"> </w:t>
      </w:r>
      <w:proofErr w:type="spellStart"/>
      <w:r>
        <w:t>baden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4. </w:t>
      </w:r>
      <w:proofErr w:type="spellStart"/>
      <w:r>
        <w:t>Um</w:t>
      </w:r>
      <w:proofErr w:type="spellEnd"/>
      <w:r>
        <w:t xml:space="preserve"> </w:t>
      </w:r>
      <w:proofErr w:type="spellStart"/>
      <w:r>
        <w:t>Verletzungen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 xml:space="preserve">, </w:t>
      </w:r>
      <w:proofErr w:type="spellStart"/>
      <w:r>
        <w:t>bewahren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Plastiktüten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Verpackungsmaterialien</w:t>
      </w:r>
      <w:proofErr w:type="spellEnd"/>
      <w:r>
        <w:t xml:space="preserve"> </w:t>
      </w: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, da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verschluckt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5.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verboten</w:t>
      </w:r>
      <w:proofErr w:type="spellEnd"/>
      <w:r>
        <w:t xml:space="preserve">, </w:t>
      </w:r>
      <w:proofErr w:type="spellStart"/>
      <w:r>
        <w:t>Teile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verwenden</w:t>
      </w:r>
      <w:proofErr w:type="spellEnd"/>
      <w:r>
        <w:t xml:space="preserve">, die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Hersteller</w:t>
      </w:r>
      <w:proofErr w:type="spellEnd"/>
      <w:r>
        <w:t xml:space="preserve"> </w:t>
      </w:r>
      <w:proofErr w:type="spellStart"/>
      <w:r>
        <w:t>geliefert</w:t>
      </w:r>
      <w:proofErr w:type="spellEnd"/>
      <w:r>
        <w:t xml:space="preserve"> </w:t>
      </w:r>
      <w:proofErr w:type="spellStart"/>
      <w:r>
        <w:t>wurden</w:t>
      </w:r>
      <w:proofErr w:type="spellEnd"/>
      <w:r>
        <w:t>.</w:t>
      </w:r>
    </w:p>
    <w:p w:rsidR="005843D6" w:rsidRDefault="005843D6" w:rsidP="005843D6">
      <w:pPr>
        <w:jc w:val="left"/>
      </w:pPr>
      <w:r>
        <w:lastRenderedPageBreak/>
        <w:t xml:space="preserve">6. </w:t>
      </w:r>
      <w:proofErr w:type="spellStart"/>
      <w:r>
        <w:t>Niemals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unebenen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erhöhten</w:t>
      </w:r>
      <w:proofErr w:type="spellEnd"/>
      <w:r>
        <w:t xml:space="preserve"> </w:t>
      </w:r>
      <w:proofErr w:type="spellStart"/>
      <w:r>
        <w:t>Oberflächen</w:t>
      </w:r>
      <w:proofErr w:type="spellEnd"/>
      <w:r>
        <w:t xml:space="preserve"> </w:t>
      </w:r>
      <w:proofErr w:type="spellStart"/>
      <w:r>
        <w:t>verwenden</w:t>
      </w:r>
      <w:proofErr w:type="spellEnd"/>
      <w:r>
        <w:t xml:space="preserve">, diese </w:t>
      </w:r>
      <w:proofErr w:type="spellStart"/>
      <w:r>
        <w:t>Wanne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ebenen</w:t>
      </w:r>
      <w:proofErr w:type="spellEnd"/>
      <w:r>
        <w:t xml:space="preserve"> </w:t>
      </w:r>
      <w:proofErr w:type="spellStart"/>
      <w:r>
        <w:t>Oberflächen</w:t>
      </w:r>
      <w:proofErr w:type="spellEnd"/>
      <w:r>
        <w:t xml:space="preserve"> </w:t>
      </w:r>
      <w:proofErr w:type="spellStart"/>
      <w:r>
        <w:t>konzipiert</w:t>
      </w:r>
      <w:proofErr w:type="spellEnd"/>
      <w:r>
        <w:t>.</w:t>
      </w:r>
    </w:p>
    <w:p w:rsidR="005843D6" w:rsidRDefault="005843D6" w:rsidP="005843D6">
      <w:pPr>
        <w:jc w:val="left"/>
      </w:pPr>
      <w:r>
        <w:t xml:space="preserve">7. </w:t>
      </w:r>
      <w:proofErr w:type="spellStart"/>
      <w:r>
        <w:t>Tragen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Baby </w:t>
      </w:r>
      <w:proofErr w:type="spellStart"/>
      <w:r>
        <w:t>darauf</w:t>
      </w:r>
      <w:proofErr w:type="spellEnd"/>
      <w:r>
        <w:t>.</w:t>
      </w:r>
      <w:bookmarkStart w:id="0" w:name="_GoBack"/>
      <w:bookmarkEnd w:id="0"/>
    </w:p>
    <w:sectPr w:rsidR="00584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316ACE"/>
    <w:multiLevelType w:val="singleLevel"/>
    <w:tmpl w:val="F9316AC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YzhmZjcwODg5MjU0ZWQ1MmE3OGVmODI2ODc0MjEifQ=="/>
  </w:docVars>
  <w:rsids>
    <w:rsidRoot w:val="00172A27"/>
    <w:rsid w:val="00172A27"/>
    <w:rsid w:val="005843D6"/>
    <w:rsid w:val="00CC708F"/>
    <w:rsid w:val="074E47F1"/>
    <w:rsid w:val="2B0B3E59"/>
    <w:rsid w:val="39287D21"/>
    <w:rsid w:val="3DEC583E"/>
    <w:rsid w:val="4813480D"/>
    <w:rsid w:val="5D155019"/>
    <w:rsid w:val="68882B8E"/>
    <w:rsid w:val="7E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jc w:val="both"/>
    </w:pPr>
    <w:rPr>
      <w:rFonts w:eastAsia="SimSun"/>
      <w:kern w:val="2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43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jc w:val="both"/>
    </w:pPr>
    <w:rPr>
      <w:rFonts w:eastAsia="SimSun"/>
      <w:kern w:val="2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4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innovacionesm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Ángel</cp:lastModifiedBy>
  <cp:revision>2</cp:revision>
  <dcterms:created xsi:type="dcterms:W3CDTF">2022-07-22T11:41:00Z</dcterms:created>
  <dcterms:modified xsi:type="dcterms:W3CDTF">2022-09-20T11:22:00Z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4544E3B92D87445D9561825C4B7564A7</vt:lpwstr>
  </property>
</Properties>
</file>